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D" w:rsidRPr="007B4ADD" w:rsidRDefault="007B4ADD" w:rsidP="007B4ADD">
      <w:pPr>
        <w:pStyle w:val="ConsPlusTitle"/>
        <w:jc w:val="center"/>
        <w:rPr>
          <w:sz w:val="24"/>
          <w:szCs w:val="24"/>
        </w:rPr>
      </w:pPr>
      <w:r w:rsidRPr="007B4ADD">
        <w:rPr>
          <w:sz w:val="24"/>
          <w:szCs w:val="24"/>
        </w:rPr>
        <w:t>АДМИНИСТРАЦИЯ ТРУНОВСКОГО МУНИЦИПАЛЬНОГО ОКРУГА</w:t>
      </w:r>
    </w:p>
    <w:p w:rsidR="007B4ADD" w:rsidRPr="007B4ADD" w:rsidRDefault="007B4ADD" w:rsidP="007B4ADD">
      <w:pPr>
        <w:pStyle w:val="ConsPlusTitle"/>
        <w:jc w:val="center"/>
        <w:rPr>
          <w:sz w:val="24"/>
          <w:szCs w:val="24"/>
        </w:rPr>
      </w:pPr>
      <w:r w:rsidRPr="007B4ADD">
        <w:rPr>
          <w:sz w:val="24"/>
          <w:szCs w:val="24"/>
        </w:rPr>
        <w:t>СТАВРОПОЛЬСКОГО КРАЯ</w:t>
      </w:r>
    </w:p>
    <w:p w:rsidR="007B4ADD" w:rsidRPr="007B4ADD" w:rsidRDefault="007B4ADD" w:rsidP="007B4ADD">
      <w:pPr>
        <w:pStyle w:val="ConsPlusTitle"/>
        <w:jc w:val="center"/>
        <w:rPr>
          <w:b w:val="0"/>
        </w:rPr>
      </w:pPr>
      <w:r w:rsidRPr="007B4ADD">
        <w:rPr>
          <w:b w:val="0"/>
        </w:rPr>
        <w:t xml:space="preserve">                                                                                </w:t>
      </w:r>
    </w:p>
    <w:p w:rsidR="007B4ADD" w:rsidRPr="007B4ADD" w:rsidRDefault="007B4ADD" w:rsidP="007B4ADD">
      <w:pPr>
        <w:pStyle w:val="ConsPlusTitle"/>
        <w:jc w:val="center"/>
        <w:rPr>
          <w:sz w:val="36"/>
          <w:szCs w:val="36"/>
        </w:rPr>
      </w:pPr>
      <w:r w:rsidRPr="007B4ADD">
        <w:rPr>
          <w:sz w:val="36"/>
          <w:szCs w:val="36"/>
        </w:rPr>
        <w:t>П О С Т А Н О В Л Е Н И Е</w:t>
      </w:r>
    </w:p>
    <w:p w:rsidR="007B4ADD" w:rsidRPr="00C52B8A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7504FC" w:rsidP="007B4ADD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b w:val="0"/>
        </w:rPr>
        <w:t>24.02.2022</w:t>
      </w:r>
      <w:r w:rsidR="007B4ADD" w:rsidRPr="007B4ADD">
        <w:rPr>
          <w:b w:val="0"/>
        </w:rPr>
        <w:t xml:space="preserve">                                          с. Донское </w:t>
      </w:r>
      <w:r w:rsidR="007B4ADD" w:rsidRPr="007B4ADD">
        <w:rPr>
          <w:b w:val="0"/>
        </w:rPr>
        <w:tab/>
      </w:r>
      <w:r w:rsidR="007B4ADD" w:rsidRPr="007B4ADD">
        <w:rPr>
          <w:b w:val="0"/>
        </w:rPr>
        <w:tab/>
      </w:r>
      <w:r w:rsidR="007B4ADD" w:rsidRPr="007B4ADD">
        <w:rPr>
          <w:b w:val="0"/>
        </w:rPr>
        <w:tab/>
      </w:r>
      <w:r w:rsidR="007B4ADD" w:rsidRPr="007B4ADD">
        <w:rPr>
          <w:b w:val="0"/>
        </w:rPr>
        <w:tab/>
        <w:t xml:space="preserve">      № </w:t>
      </w:r>
      <w:r>
        <w:rPr>
          <w:b w:val="0"/>
        </w:rPr>
        <w:t>103-п</w:t>
      </w:r>
    </w:p>
    <w:p w:rsidR="007B4ADD" w:rsidRPr="00C52B8A" w:rsidRDefault="007B4ADD" w:rsidP="007B4ADD">
      <w:pPr>
        <w:pStyle w:val="ConsPlusTitle"/>
        <w:jc w:val="center"/>
        <w:rPr>
          <w:b w:val="0"/>
          <w:szCs w:val="28"/>
        </w:rPr>
      </w:pPr>
    </w:p>
    <w:p w:rsidR="007F420C" w:rsidRPr="00C52B8A" w:rsidRDefault="007F420C" w:rsidP="007B4ADD">
      <w:pPr>
        <w:pStyle w:val="ConsPlusTitle"/>
        <w:jc w:val="center"/>
        <w:rPr>
          <w:b w:val="0"/>
          <w:szCs w:val="28"/>
        </w:rPr>
      </w:pPr>
    </w:p>
    <w:p w:rsidR="007B4ADD" w:rsidRDefault="00371E0A" w:rsidP="00371E0A">
      <w:pPr>
        <w:pStyle w:val="ConsPlusTitle"/>
        <w:suppressAutoHyphens/>
        <w:spacing w:line="240" w:lineRule="exact"/>
        <w:jc w:val="both"/>
        <w:rPr>
          <w:b w:val="0"/>
        </w:rPr>
      </w:pPr>
      <w:r w:rsidRPr="00371E0A">
        <w:rPr>
          <w:b w:val="0"/>
        </w:rPr>
        <w:t xml:space="preserve">О назначении голосования по отбору общественных территорий, включенных в </w:t>
      </w:r>
      <w:r w:rsidR="000669CE">
        <w:rPr>
          <w:b w:val="0"/>
        </w:rPr>
        <w:t>П</w:t>
      </w:r>
      <w:r w:rsidRPr="00371E0A">
        <w:rPr>
          <w:b w:val="0"/>
        </w:rPr>
        <w:t>еречень общественных территорий, подлежащих благоустройству в 202</w:t>
      </w:r>
      <w:r w:rsidR="00E7418A">
        <w:rPr>
          <w:b w:val="0"/>
        </w:rPr>
        <w:t>3</w:t>
      </w:r>
      <w:r w:rsidRPr="00371E0A">
        <w:rPr>
          <w:b w:val="0"/>
        </w:rPr>
        <w:t xml:space="preserve"> году</w:t>
      </w:r>
      <w:r w:rsidR="000669CE">
        <w:rPr>
          <w:b w:val="0"/>
        </w:rPr>
        <w:t xml:space="preserve"> на территории Труновского муниципального округа Ставропольского края</w:t>
      </w:r>
    </w:p>
    <w:p w:rsidR="007B4ADD" w:rsidRPr="00C52B8A" w:rsidRDefault="007B4ADD" w:rsidP="007B4ADD">
      <w:pPr>
        <w:pStyle w:val="ConsPlusTitle"/>
        <w:suppressAutoHyphens/>
        <w:jc w:val="both"/>
        <w:rPr>
          <w:b w:val="0"/>
          <w:szCs w:val="28"/>
        </w:rPr>
      </w:pPr>
    </w:p>
    <w:p w:rsidR="007B4ADD" w:rsidRPr="00C52B8A" w:rsidRDefault="007B4ADD" w:rsidP="007B4ADD">
      <w:pPr>
        <w:pStyle w:val="ConsPlusTitle"/>
        <w:suppressAutoHyphens/>
        <w:jc w:val="both"/>
        <w:rPr>
          <w:b w:val="0"/>
          <w:szCs w:val="28"/>
        </w:rPr>
      </w:pPr>
    </w:p>
    <w:p w:rsidR="007F420C" w:rsidRPr="00C52B8A" w:rsidRDefault="007F420C" w:rsidP="007B4ADD">
      <w:pPr>
        <w:pStyle w:val="ConsPlusTitle"/>
        <w:suppressAutoHyphens/>
        <w:jc w:val="both"/>
        <w:rPr>
          <w:b w:val="0"/>
          <w:szCs w:val="28"/>
        </w:rPr>
      </w:pPr>
    </w:p>
    <w:p w:rsidR="007B4ADD" w:rsidRPr="007B4ADD" w:rsidRDefault="007B4ADD" w:rsidP="00371E0A">
      <w:pPr>
        <w:pStyle w:val="ConsPlusTitle"/>
        <w:suppressAutoHyphens/>
        <w:ind w:firstLine="708"/>
        <w:jc w:val="both"/>
        <w:rPr>
          <w:b w:val="0"/>
        </w:rPr>
      </w:pPr>
      <w:r w:rsidRPr="007B4ADD">
        <w:rPr>
          <w:b w:val="0"/>
        </w:rPr>
        <w:t>В соответствии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с </w:t>
      </w:r>
      <w:r w:rsidR="008C6469" w:rsidRPr="008C6469">
        <w:rPr>
          <w:b w:val="0"/>
        </w:rPr>
        <w:t xml:space="preserve">постановлением </w:t>
      </w:r>
      <w:r w:rsidR="00371E0A">
        <w:rPr>
          <w:b w:val="0"/>
        </w:rPr>
        <w:t xml:space="preserve">администрации Труновского муниципального округа Ставропольского края от </w:t>
      </w:r>
      <w:r w:rsidR="002743A5">
        <w:rPr>
          <w:b w:val="0"/>
        </w:rPr>
        <w:t>11.</w:t>
      </w:r>
      <w:r w:rsidR="001139AA" w:rsidRPr="002743A5">
        <w:rPr>
          <w:b w:val="0"/>
        </w:rPr>
        <w:t>01</w:t>
      </w:r>
      <w:r w:rsidR="00371E0A" w:rsidRPr="002743A5">
        <w:rPr>
          <w:b w:val="0"/>
        </w:rPr>
        <w:t>.2021 №</w:t>
      </w:r>
      <w:r w:rsidR="002743A5" w:rsidRPr="002743A5">
        <w:rPr>
          <w:b w:val="0"/>
        </w:rPr>
        <w:t xml:space="preserve"> 62-п</w:t>
      </w:r>
      <w:r w:rsidR="00371E0A" w:rsidRPr="002743A5">
        <w:rPr>
          <w:b w:val="0"/>
        </w:rPr>
        <w:t xml:space="preserve"> </w:t>
      </w:r>
      <w:r w:rsidR="00C17354">
        <w:rPr>
          <w:b w:val="0"/>
        </w:rPr>
        <w:t xml:space="preserve">                     </w:t>
      </w:r>
      <w:r w:rsidR="00371E0A">
        <w:rPr>
          <w:b w:val="0"/>
        </w:rPr>
        <w:t>«</w:t>
      </w:r>
      <w:r w:rsidR="00371E0A" w:rsidRPr="00371E0A">
        <w:rPr>
          <w:b w:val="0"/>
        </w:rPr>
        <w:t>О рейтинговом голосовании по выбору проектов благоустройства общественных территорий Труновского муниципального округа Ставропольского края</w:t>
      </w:r>
      <w:r w:rsidR="008C6469" w:rsidRPr="008C6469">
        <w:rPr>
          <w:b w:val="0"/>
        </w:rPr>
        <w:t>»</w:t>
      </w:r>
      <w:r w:rsidR="000669CE">
        <w:rPr>
          <w:b w:val="0"/>
        </w:rPr>
        <w:t xml:space="preserve"> (с изменениями</w:t>
      </w:r>
      <w:r w:rsidR="00473AE6">
        <w:rPr>
          <w:b w:val="0"/>
        </w:rPr>
        <w:t>,</w:t>
      </w:r>
      <w:r w:rsidR="000669CE">
        <w:rPr>
          <w:b w:val="0"/>
        </w:rPr>
        <w:t xml:space="preserve"> внесенными</w:t>
      </w:r>
      <w:r w:rsidR="00C17354" w:rsidRPr="00C17354">
        <w:t xml:space="preserve"> </w:t>
      </w:r>
      <w:r w:rsidR="00C17354" w:rsidRPr="00C17354">
        <w:rPr>
          <w:b w:val="0"/>
        </w:rPr>
        <w:t>постановлением</w:t>
      </w:r>
      <w:r w:rsidR="00C17354" w:rsidRPr="00C17354">
        <w:t xml:space="preserve"> </w:t>
      </w:r>
      <w:r w:rsidR="00C17354" w:rsidRPr="00C17354">
        <w:rPr>
          <w:b w:val="0"/>
        </w:rPr>
        <w:t>администрации Труновского муниципального округа Ставропольского края</w:t>
      </w:r>
      <w:r w:rsidR="000669CE">
        <w:rPr>
          <w:b w:val="0"/>
        </w:rPr>
        <w:t xml:space="preserve"> </w:t>
      </w:r>
      <w:r w:rsidR="00C17354">
        <w:rPr>
          <w:b w:val="0"/>
        </w:rPr>
        <w:t xml:space="preserve"> от 03.03.2021 № 259-п</w:t>
      </w:r>
      <w:r w:rsidR="000669CE">
        <w:t xml:space="preserve"> </w:t>
      </w:r>
      <w:r w:rsidR="00C17354">
        <w:t>«</w:t>
      </w:r>
      <w:r w:rsidR="00C17354" w:rsidRPr="00C17354">
        <w:rPr>
          <w:b w:val="0"/>
        </w:rPr>
        <w:t xml:space="preserve">О внесении изменений в Порядок проведения рейтингового голосования </w:t>
      </w:r>
      <w:r w:rsidR="000669CE">
        <w:rPr>
          <w:b w:val="0"/>
        </w:rPr>
        <w:t xml:space="preserve">по </w:t>
      </w:r>
      <w:r w:rsidR="00C17354" w:rsidRPr="00C17354">
        <w:rPr>
          <w:b w:val="0"/>
        </w:rPr>
        <w:t>выбору проектов благоустройства общественных территорий Труновского муниципального округа Ставропольского края</w:t>
      </w:r>
      <w:r w:rsidR="000669CE">
        <w:rPr>
          <w:b w:val="0"/>
        </w:rPr>
        <w:t>)</w:t>
      </w:r>
      <w:r w:rsidR="00C17354" w:rsidRPr="00C17354">
        <w:rPr>
          <w:b w:val="0"/>
        </w:rPr>
        <w:t xml:space="preserve"> </w:t>
      </w:r>
      <w:r w:rsidRPr="007B4ADD">
        <w:rPr>
          <w:b w:val="0"/>
        </w:rPr>
        <w:t>администрация Труновского муниципального округа</w:t>
      </w:r>
      <w:r w:rsidR="00371E0A">
        <w:rPr>
          <w:b w:val="0"/>
        </w:rPr>
        <w:t xml:space="preserve"> </w:t>
      </w:r>
      <w:r w:rsidRPr="007B4ADD">
        <w:rPr>
          <w:b w:val="0"/>
        </w:rPr>
        <w:t>Ставропольского края</w:t>
      </w:r>
    </w:p>
    <w:p w:rsidR="007B4ADD" w:rsidRPr="00C52B8A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7B4ADD" w:rsidP="007B4ADD">
      <w:pPr>
        <w:pStyle w:val="ConsPlusTitle"/>
        <w:jc w:val="both"/>
        <w:rPr>
          <w:b w:val="0"/>
        </w:rPr>
      </w:pPr>
      <w:r w:rsidRPr="007B4ADD">
        <w:rPr>
          <w:b w:val="0"/>
        </w:rPr>
        <w:t>ПОСТАНОВЛЯЕТ:</w:t>
      </w:r>
    </w:p>
    <w:p w:rsidR="007B4ADD" w:rsidRPr="00C52B8A" w:rsidRDefault="007B4ADD" w:rsidP="007B4ADD">
      <w:pPr>
        <w:pStyle w:val="ConsPlusTitle"/>
        <w:jc w:val="center"/>
        <w:rPr>
          <w:b w:val="0"/>
          <w:szCs w:val="28"/>
        </w:rPr>
      </w:pPr>
    </w:p>
    <w:p w:rsidR="000728F1" w:rsidRDefault="00425D7A" w:rsidP="00371E0A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371E0A" w:rsidRPr="00371E0A">
        <w:rPr>
          <w:b w:val="0"/>
        </w:rPr>
        <w:t xml:space="preserve">Назначить голосование по отбору общественных территорий, включенных в </w:t>
      </w:r>
      <w:r w:rsidR="000669CE">
        <w:rPr>
          <w:b w:val="0"/>
        </w:rPr>
        <w:t>П</w:t>
      </w:r>
      <w:r w:rsidR="00371E0A" w:rsidRPr="00371E0A">
        <w:rPr>
          <w:b w:val="0"/>
        </w:rPr>
        <w:t>еречень общественных территорий, подлежащих благоустройству в 202</w:t>
      </w:r>
      <w:r w:rsidR="00E7418A">
        <w:rPr>
          <w:b w:val="0"/>
        </w:rPr>
        <w:t>3</w:t>
      </w:r>
      <w:r w:rsidR="00371E0A" w:rsidRPr="00371E0A">
        <w:rPr>
          <w:b w:val="0"/>
        </w:rPr>
        <w:t xml:space="preserve"> году</w:t>
      </w:r>
      <w:r w:rsidR="000669CE" w:rsidRPr="000669CE">
        <w:t xml:space="preserve"> </w:t>
      </w:r>
      <w:r w:rsidR="000669CE" w:rsidRPr="000669CE">
        <w:rPr>
          <w:b w:val="0"/>
        </w:rPr>
        <w:t>на территории Труновского муниципального округа Ставропольского края</w:t>
      </w:r>
      <w:r w:rsidR="00371E0A" w:rsidRPr="00371E0A">
        <w:rPr>
          <w:b w:val="0"/>
        </w:rPr>
        <w:t xml:space="preserve"> (далее – голосование), </w:t>
      </w:r>
      <w:r w:rsidR="000728F1">
        <w:rPr>
          <w:b w:val="0"/>
        </w:rPr>
        <w:t>следующим способ</w:t>
      </w:r>
      <w:r w:rsidR="002743A5">
        <w:rPr>
          <w:b w:val="0"/>
        </w:rPr>
        <w:t>о</w:t>
      </w:r>
      <w:r w:rsidR="000728F1">
        <w:rPr>
          <w:b w:val="0"/>
        </w:rPr>
        <w:t>м:</w:t>
      </w:r>
    </w:p>
    <w:p w:rsidR="00371E0A" w:rsidRDefault="000728F1" w:rsidP="00371E0A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1.1  </w:t>
      </w:r>
      <w:r w:rsidR="00371E0A" w:rsidRPr="00371E0A">
        <w:rPr>
          <w:b w:val="0"/>
        </w:rPr>
        <w:t xml:space="preserve"> </w:t>
      </w:r>
      <w:r w:rsidR="000669CE">
        <w:rPr>
          <w:b w:val="0"/>
        </w:rPr>
        <w:t>Г</w:t>
      </w:r>
      <w:r w:rsidR="002743A5" w:rsidRPr="002743A5">
        <w:rPr>
          <w:b w:val="0"/>
        </w:rPr>
        <w:t xml:space="preserve">олосование в электронной форме </w:t>
      </w:r>
      <w:r>
        <w:rPr>
          <w:b w:val="0"/>
        </w:rPr>
        <w:t xml:space="preserve">в период с </w:t>
      </w:r>
      <w:r w:rsidR="00E7418A">
        <w:rPr>
          <w:b w:val="0"/>
        </w:rPr>
        <w:t>15</w:t>
      </w:r>
      <w:r>
        <w:rPr>
          <w:b w:val="0"/>
        </w:rPr>
        <w:t xml:space="preserve"> </w:t>
      </w:r>
      <w:r w:rsidR="002743A5">
        <w:rPr>
          <w:b w:val="0"/>
        </w:rPr>
        <w:t>апреля</w:t>
      </w:r>
      <w:r>
        <w:rPr>
          <w:b w:val="0"/>
        </w:rPr>
        <w:t xml:space="preserve"> 202</w:t>
      </w:r>
      <w:r w:rsidR="00E7418A">
        <w:rPr>
          <w:b w:val="0"/>
        </w:rPr>
        <w:t>2</w:t>
      </w:r>
      <w:r>
        <w:rPr>
          <w:b w:val="0"/>
        </w:rPr>
        <w:t xml:space="preserve"> года по </w:t>
      </w:r>
      <w:r w:rsidR="002743A5">
        <w:rPr>
          <w:b w:val="0"/>
        </w:rPr>
        <w:t>30</w:t>
      </w:r>
      <w:r>
        <w:rPr>
          <w:b w:val="0"/>
        </w:rPr>
        <w:t xml:space="preserve"> </w:t>
      </w:r>
      <w:r w:rsidR="002743A5">
        <w:rPr>
          <w:b w:val="0"/>
        </w:rPr>
        <w:t>мая</w:t>
      </w:r>
      <w:r>
        <w:rPr>
          <w:b w:val="0"/>
        </w:rPr>
        <w:t xml:space="preserve"> 202</w:t>
      </w:r>
      <w:r w:rsidR="00E7418A">
        <w:rPr>
          <w:b w:val="0"/>
        </w:rPr>
        <w:t>2</w:t>
      </w:r>
      <w:r>
        <w:rPr>
          <w:b w:val="0"/>
        </w:rPr>
        <w:t xml:space="preserve"> года</w:t>
      </w:r>
      <w:r w:rsidR="002743A5">
        <w:rPr>
          <w:b w:val="0"/>
        </w:rPr>
        <w:t xml:space="preserve"> </w:t>
      </w:r>
      <w:r w:rsidR="002743A5" w:rsidRPr="002743A5">
        <w:rPr>
          <w:b w:val="0"/>
        </w:rPr>
        <w:t xml:space="preserve">на федеральной платформе </w:t>
      </w:r>
      <w:r w:rsidR="004E4E01">
        <w:rPr>
          <w:b w:val="0"/>
          <w:lang w:val="en-US"/>
        </w:rPr>
        <w:t>h</w:t>
      </w:r>
      <w:proofErr w:type="spellStart"/>
      <w:r w:rsidR="002743A5" w:rsidRPr="002743A5">
        <w:rPr>
          <w:b w:val="0"/>
        </w:rPr>
        <w:t>ttps</w:t>
      </w:r>
      <w:proofErr w:type="spellEnd"/>
      <w:r w:rsidR="002743A5" w:rsidRPr="002743A5">
        <w:rPr>
          <w:b w:val="0"/>
        </w:rPr>
        <w:t>://26.gorodsreda.ru/</w:t>
      </w:r>
      <w:r w:rsidR="002743A5">
        <w:rPr>
          <w:b w:val="0"/>
        </w:rPr>
        <w:t>.</w:t>
      </w:r>
    </w:p>
    <w:p w:rsidR="00371E0A" w:rsidRPr="00C52B8A" w:rsidRDefault="00371E0A" w:rsidP="00371E0A">
      <w:pPr>
        <w:pStyle w:val="ConsPlusTitle"/>
        <w:suppressAutoHyphens/>
        <w:ind w:firstLine="709"/>
        <w:jc w:val="both"/>
        <w:rPr>
          <w:b w:val="0"/>
          <w:szCs w:val="28"/>
        </w:rPr>
      </w:pPr>
    </w:p>
    <w:p w:rsidR="007B4ADD" w:rsidRPr="007B4ADD" w:rsidRDefault="002743A5" w:rsidP="00371E0A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>2</w:t>
      </w:r>
      <w:r w:rsidR="00371E0A" w:rsidRPr="00371E0A">
        <w:rPr>
          <w:b w:val="0"/>
        </w:rPr>
        <w:t>. Утвердить Пе</w:t>
      </w:r>
      <w:r w:rsidR="009F3DD1">
        <w:rPr>
          <w:b w:val="0"/>
        </w:rPr>
        <w:t xml:space="preserve">речень общественных территорий, </w:t>
      </w:r>
      <w:r w:rsidR="00371E0A" w:rsidRPr="00371E0A">
        <w:rPr>
          <w:b w:val="0"/>
        </w:rPr>
        <w:t>подлежащих благоустройству в 202</w:t>
      </w:r>
      <w:r w:rsidR="00E7418A">
        <w:rPr>
          <w:b w:val="0"/>
        </w:rPr>
        <w:t>3</w:t>
      </w:r>
      <w:r w:rsidR="00371E0A" w:rsidRPr="00371E0A">
        <w:rPr>
          <w:b w:val="0"/>
        </w:rPr>
        <w:t xml:space="preserve"> году</w:t>
      </w:r>
      <w:r w:rsidR="000669CE" w:rsidRPr="000669CE">
        <w:t xml:space="preserve"> </w:t>
      </w:r>
      <w:r w:rsidR="000669CE" w:rsidRPr="000669CE">
        <w:rPr>
          <w:b w:val="0"/>
        </w:rPr>
        <w:t>на территории Труновского муниципального округа Ставропольского края</w:t>
      </w:r>
      <w:r w:rsidR="00371E0A" w:rsidRPr="00371E0A">
        <w:rPr>
          <w:b w:val="0"/>
        </w:rPr>
        <w:t xml:space="preserve">, согласно приложению </w:t>
      </w:r>
      <w:r>
        <w:rPr>
          <w:b w:val="0"/>
        </w:rPr>
        <w:t>1</w:t>
      </w:r>
      <w:r w:rsidR="00371E0A" w:rsidRPr="00371E0A">
        <w:rPr>
          <w:b w:val="0"/>
        </w:rPr>
        <w:t>.</w:t>
      </w:r>
    </w:p>
    <w:p w:rsidR="007B4ADD" w:rsidRPr="007F420C" w:rsidRDefault="007B4ADD" w:rsidP="007B4ADD">
      <w:pPr>
        <w:pStyle w:val="ConsPlusTitle"/>
        <w:jc w:val="both"/>
        <w:rPr>
          <w:b w:val="0"/>
          <w:szCs w:val="28"/>
        </w:rPr>
      </w:pPr>
    </w:p>
    <w:p w:rsidR="00425D7A" w:rsidRDefault="00C77B80" w:rsidP="008C646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</w:t>
      </w:r>
      <w:r w:rsidR="007B4ADD" w:rsidRPr="007B4ADD">
        <w:rPr>
          <w:b w:val="0"/>
        </w:rPr>
        <w:t xml:space="preserve">. </w:t>
      </w:r>
      <w:r w:rsidR="00425D7A" w:rsidRPr="00425D7A">
        <w:rPr>
          <w:b w:val="0"/>
        </w:rPr>
        <w:t xml:space="preserve">Контроль за выполнением настоящего постановления возложить </w:t>
      </w:r>
      <w:r w:rsidR="00784D36">
        <w:rPr>
          <w:b w:val="0"/>
        </w:rPr>
        <w:t xml:space="preserve">                </w:t>
      </w:r>
      <w:r w:rsidR="00425D7A" w:rsidRPr="00425D7A">
        <w:rPr>
          <w:b w:val="0"/>
        </w:rPr>
        <w:t xml:space="preserve">на первого заместителя главы администрации Труновского муниципального округа Ставропольского края </w:t>
      </w:r>
      <w:proofErr w:type="spellStart"/>
      <w:r w:rsidR="00425D7A" w:rsidRPr="00425D7A">
        <w:rPr>
          <w:b w:val="0"/>
        </w:rPr>
        <w:t>Чернышова</w:t>
      </w:r>
      <w:proofErr w:type="spellEnd"/>
      <w:r w:rsidR="00425D7A" w:rsidRPr="00425D7A">
        <w:rPr>
          <w:b w:val="0"/>
        </w:rPr>
        <w:t xml:space="preserve"> А.В.</w:t>
      </w:r>
    </w:p>
    <w:p w:rsidR="00BB1949" w:rsidRDefault="00BB1949" w:rsidP="008C6469">
      <w:pPr>
        <w:pStyle w:val="ConsPlusTitle"/>
        <w:ind w:firstLine="708"/>
        <w:jc w:val="both"/>
        <w:rPr>
          <w:b w:val="0"/>
        </w:rPr>
      </w:pPr>
    </w:p>
    <w:p w:rsidR="00C77B80" w:rsidRDefault="00C77B80" w:rsidP="00C77B80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 xml:space="preserve">4. Опубликовать настоящее постановление на </w:t>
      </w:r>
      <w:r w:rsidRPr="00C77B80">
        <w:rPr>
          <w:b w:val="0"/>
        </w:rPr>
        <w:t xml:space="preserve">официальном сайте </w:t>
      </w:r>
      <w:r w:rsidRPr="00C77B80">
        <w:rPr>
          <w:b w:val="0"/>
        </w:rPr>
        <w:lastRenderedPageBreak/>
        <w:t>органов местного самоуправления Труновского муниципального округа Ставропольского края в информационно - телекоммуникационной сети «Интернет» по адресу: www.trunovskiy26raion.ru.</w:t>
      </w:r>
    </w:p>
    <w:p w:rsidR="00425D7A" w:rsidRPr="00C52B8A" w:rsidRDefault="00425D7A" w:rsidP="008C6469">
      <w:pPr>
        <w:pStyle w:val="ConsPlusTitle"/>
        <w:ind w:firstLine="708"/>
        <w:jc w:val="both"/>
        <w:rPr>
          <w:b w:val="0"/>
          <w:szCs w:val="28"/>
        </w:rPr>
      </w:pPr>
    </w:p>
    <w:p w:rsidR="007B4ADD" w:rsidRPr="007B4ADD" w:rsidRDefault="00425D7A" w:rsidP="008C6469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5. </w:t>
      </w:r>
      <w:r w:rsidR="007B4ADD" w:rsidRPr="007B4ADD">
        <w:rPr>
          <w:b w:val="0"/>
        </w:rPr>
        <w:t xml:space="preserve">Настоящее постановление вступает в силу со дня его </w:t>
      </w:r>
      <w:r>
        <w:rPr>
          <w:b w:val="0"/>
        </w:rPr>
        <w:t xml:space="preserve">подписания. </w:t>
      </w:r>
    </w:p>
    <w:p w:rsidR="007B4ADD" w:rsidRDefault="007B4ADD" w:rsidP="007B4ADD">
      <w:pPr>
        <w:pStyle w:val="ConsPlusTitle"/>
        <w:jc w:val="both"/>
        <w:rPr>
          <w:b w:val="0"/>
        </w:rPr>
      </w:pPr>
    </w:p>
    <w:p w:rsidR="007F420C" w:rsidRDefault="007F420C" w:rsidP="007B4ADD">
      <w:pPr>
        <w:pStyle w:val="ConsPlusTitle"/>
        <w:jc w:val="both"/>
        <w:rPr>
          <w:b w:val="0"/>
        </w:rPr>
      </w:pPr>
    </w:p>
    <w:p w:rsidR="007F420C" w:rsidRPr="007B4ADD" w:rsidRDefault="007F420C" w:rsidP="007B4ADD">
      <w:pPr>
        <w:pStyle w:val="ConsPlusTitle"/>
        <w:jc w:val="both"/>
        <w:rPr>
          <w:b w:val="0"/>
        </w:rPr>
      </w:pPr>
    </w:p>
    <w:p w:rsidR="007B4ADD" w:rsidRPr="007B4ADD" w:rsidRDefault="007B4ADD" w:rsidP="007F420C">
      <w:pPr>
        <w:pStyle w:val="ConsPlusTitle"/>
        <w:spacing w:line="240" w:lineRule="exact"/>
        <w:jc w:val="both"/>
        <w:rPr>
          <w:b w:val="0"/>
        </w:rPr>
      </w:pPr>
      <w:r w:rsidRPr="007B4ADD">
        <w:rPr>
          <w:b w:val="0"/>
        </w:rPr>
        <w:t>Глава Труновского муниципального округа</w:t>
      </w:r>
    </w:p>
    <w:p w:rsidR="007B4ADD" w:rsidRDefault="007B4ADD" w:rsidP="007F420C">
      <w:pPr>
        <w:pStyle w:val="ConsPlusTitle"/>
        <w:spacing w:line="240" w:lineRule="exact"/>
        <w:jc w:val="both"/>
        <w:rPr>
          <w:b w:val="0"/>
        </w:rPr>
      </w:pPr>
      <w:r w:rsidRPr="007B4ADD">
        <w:rPr>
          <w:b w:val="0"/>
        </w:rPr>
        <w:t xml:space="preserve">Ставропольского края                                                               </w:t>
      </w:r>
      <w:r w:rsidR="00B97A08">
        <w:rPr>
          <w:b w:val="0"/>
        </w:rPr>
        <w:t xml:space="preserve">      </w:t>
      </w:r>
      <w:r w:rsidRPr="007B4ADD">
        <w:rPr>
          <w:b w:val="0"/>
        </w:rPr>
        <w:t xml:space="preserve"> Е.В. Высоцкий</w:t>
      </w:r>
    </w:p>
    <w:p w:rsidR="00425D7A" w:rsidRDefault="00425D7A" w:rsidP="007B4ADD">
      <w:pPr>
        <w:pStyle w:val="ConsPlusTitle"/>
        <w:jc w:val="both"/>
        <w:rPr>
          <w:b w:val="0"/>
        </w:rPr>
      </w:pPr>
    </w:p>
    <w:p w:rsidR="007F420C" w:rsidRDefault="007F420C" w:rsidP="007B4ADD">
      <w:pPr>
        <w:pStyle w:val="ConsPlusTitle"/>
        <w:jc w:val="both"/>
        <w:rPr>
          <w:b w:val="0"/>
        </w:rPr>
      </w:pPr>
    </w:p>
    <w:p w:rsidR="002E7D44" w:rsidRDefault="002E7D44" w:rsidP="00AC0B27">
      <w:pPr>
        <w:pStyle w:val="ConsPlusTitle"/>
        <w:spacing w:line="240" w:lineRule="exact"/>
        <w:jc w:val="center"/>
        <w:rPr>
          <w:b w:val="0"/>
        </w:rPr>
      </w:pPr>
    </w:p>
    <w:p w:rsidR="00AC0B27" w:rsidRDefault="00AC0B27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AC0B27" w:rsidRDefault="00AC0B27" w:rsidP="00AC0B27">
      <w:pPr>
        <w:pStyle w:val="ConsPlusTitle"/>
        <w:spacing w:line="240" w:lineRule="exact"/>
        <w:jc w:val="center"/>
        <w:rPr>
          <w:b w:val="0"/>
        </w:rPr>
      </w:pPr>
    </w:p>
    <w:p w:rsidR="00AC0B27" w:rsidRDefault="00AC0B27" w:rsidP="00AC0B27">
      <w:pPr>
        <w:pStyle w:val="ConsPlusTitle"/>
        <w:spacing w:line="240" w:lineRule="exact"/>
        <w:jc w:val="center"/>
        <w:rPr>
          <w:b w:val="0"/>
        </w:rPr>
      </w:pPr>
    </w:p>
    <w:p w:rsidR="00AC0B27" w:rsidRDefault="00AC0B27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C0B27">
      <w:pPr>
        <w:pStyle w:val="ConsPlusTitle"/>
        <w:spacing w:line="240" w:lineRule="exact"/>
        <w:jc w:val="center"/>
        <w:rPr>
          <w:b w:val="0"/>
        </w:rPr>
      </w:pPr>
    </w:p>
    <w:p w:rsidR="00AC0B27" w:rsidRDefault="00AC0B27" w:rsidP="00AC0B27">
      <w:pPr>
        <w:pStyle w:val="ConsPlusTitle"/>
        <w:spacing w:line="240" w:lineRule="exact"/>
        <w:jc w:val="center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9F3DD1" w:rsidRDefault="009F3DD1" w:rsidP="00A03BB3">
      <w:pPr>
        <w:pStyle w:val="ConsPlusTitle"/>
        <w:jc w:val="both"/>
        <w:rPr>
          <w:b w:val="0"/>
        </w:rPr>
      </w:pPr>
    </w:p>
    <w:p w:rsidR="00A53780" w:rsidRDefault="007B4ADD" w:rsidP="00A03BB3">
      <w:pPr>
        <w:pStyle w:val="ConsPlusTitle"/>
        <w:jc w:val="both"/>
        <w:rPr>
          <w:b w:val="0"/>
        </w:rPr>
      </w:pPr>
      <w:r w:rsidRPr="007B4ADD">
        <w:rPr>
          <w:b w:val="0"/>
        </w:rPr>
        <w:lastRenderedPageBreak/>
        <w:tab/>
      </w:r>
      <w:r w:rsidRPr="007B4ADD">
        <w:rPr>
          <w:b w:val="0"/>
        </w:rPr>
        <w:tab/>
      </w:r>
      <w:r w:rsidR="00A03BB3">
        <w:rPr>
          <w:b w:val="0"/>
        </w:rPr>
        <w:t xml:space="preserve">                                       </w:t>
      </w:r>
      <w:r w:rsidR="00AC0B27">
        <w:rPr>
          <w:b w:val="0"/>
        </w:rPr>
        <w:t xml:space="preserve">                         </w:t>
      </w:r>
      <w:r w:rsidR="00A53780" w:rsidRPr="002F62A1">
        <w:rPr>
          <w:b w:val="0"/>
        </w:rPr>
        <w:t>Приложение 1</w:t>
      </w:r>
    </w:p>
    <w:p w:rsidR="002743A5" w:rsidRPr="002F62A1" w:rsidRDefault="002743A5" w:rsidP="00A03BB3">
      <w:pPr>
        <w:pStyle w:val="ConsPlusTitle"/>
        <w:jc w:val="both"/>
        <w:rPr>
          <w:b w:val="0"/>
        </w:rPr>
      </w:pPr>
    </w:p>
    <w:p w:rsidR="00C52824" w:rsidRDefault="00A53780" w:rsidP="001139AA">
      <w:pPr>
        <w:pStyle w:val="ConsPlusNormal"/>
        <w:suppressAutoHyphens/>
        <w:spacing w:line="240" w:lineRule="exact"/>
        <w:ind w:left="4536"/>
        <w:rPr>
          <w:szCs w:val="28"/>
        </w:rPr>
      </w:pPr>
      <w:r>
        <w:t xml:space="preserve">к </w:t>
      </w:r>
      <w:r w:rsidR="00A03BB3">
        <w:t xml:space="preserve">постановлению администрации </w:t>
      </w:r>
      <w:r w:rsidR="00C52824">
        <w:t xml:space="preserve">    </w:t>
      </w:r>
      <w:r w:rsidR="00784D36">
        <w:t xml:space="preserve">            </w:t>
      </w:r>
      <w:r w:rsidR="00AC0B27">
        <w:t xml:space="preserve">   </w:t>
      </w:r>
      <w:r w:rsidR="00F9136D">
        <w:t xml:space="preserve">Труновского </w:t>
      </w:r>
      <w:r>
        <w:t>муниципального</w:t>
      </w:r>
      <w:r w:rsidR="00B34EF5">
        <w:t xml:space="preserve"> </w:t>
      </w:r>
      <w:r w:rsidR="00F9136D">
        <w:t>округа</w:t>
      </w:r>
      <w:r w:rsidR="00B34EF5" w:rsidRPr="00264677">
        <w:rPr>
          <w:i/>
          <w:szCs w:val="28"/>
        </w:rPr>
        <w:t xml:space="preserve"> </w:t>
      </w:r>
      <w:r w:rsidR="00B34EF5" w:rsidRPr="00F9136D">
        <w:rPr>
          <w:szCs w:val="28"/>
        </w:rPr>
        <w:t>Ставропольского края</w:t>
      </w:r>
    </w:p>
    <w:p w:rsidR="00784D36" w:rsidRDefault="00784D36" w:rsidP="001139AA">
      <w:pPr>
        <w:pStyle w:val="ConsPlusNormal"/>
        <w:suppressAutoHyphens/>
        <w:spacing w:line="240" w:lineRule="exact"/>
        <w:ind w:left="4536"/>
        <w:rPr>
          <w:szCs w:val="28"/>
        </w:rPr>
      </w:pPr>
    </w:p>
    <w:p w:rsidR="00A53780" w:rsidRDefault="00C52824" w:rsidP="001139AA">
      <w:pPr>
        <w:pStyle w:val="ConsPlusNormal"/>
        <w:suppressAutoHyphens/>
        <w:spacing w:line="240" w:lineRule="exact"/>
        <w:ind w:left="4536"/>
      </w:pPr>
      <w:r>
        <w:rPr>
          <w:szCs w:val="28"/>
        </w:rPr>
        <w:t xml:space="preserve">от    </w:t>
      </w:r>
      <w:r w:rsidR="002743A5">
        <w:rPr>
          <w:szCs w:val="28"/>
        </w:rPr>
        <w:t xml:space="preserve">      </w:t>
      </w:r>
      <w:r>
        <w:rPr>
          <w:szCs w:val="28"/>
        </w:rPr>
        <w:t xml:space="preserve"> № </w:t>
      </w:r>
    </w:p>
    <w:p w:rsidR="00B34EF5" w:rsidRDefault="00B34EF5" w:rsidP="00264677">
      <w:pPr>
        <w:pStyle w:val="ConsPlusNormal"/>
        <w:ind w:firstLine="709"/>
        <w:jc w:val="right"/>
      </w:pPr>
    </w:p>
    <w:p w:rsidR="00784D36" w:rsidRDefault="00784D36" w:rsidP="00264677">
      <w:pPr>
        <w:pStyle w:val="ConsPlusNormal"/>
        <w:ind w:firstLine="709"/>
        <w:jc w:val="right"/>
      </w:pPr>
    </w:p>
    <w:p w:rsidR="002F62A1" w:rsidRDefault="002F62A1" w:rsidP="00264677">
      <w:pPr>
        <w:pStyle w:val="ConsPlusNormal"/>
        <w:ind w:firstLine="709"/>
        <w:jc w:val="center"/>
      </w:pPr>
      <w:bookmarkStart w:id="1" w:name="P145"/>
      <w:bookmarkEnd w:id="1"/>
    </w:p>
    <w:p w:rsidR="00CF7D79" w:rsidRDefault="00CF7D79" w:rsidP="00AC0B27">
      <w:pPr>
        <w:pStyle w:val="ConsPlusNormal"/>
        <w:ind w:firstLine="709"/>
        <w:jc w:val="center"/>
        <w:rPr>
          <w:szCs w:val="28"/>
        </w:rPr>
      </w:pPr>
      <w:bookmarkStart w:id="2" w:name="P219"/>
      <w:bookmarkEnd w:id="2"/>
      <w:r w:rsidRPr="00CF7D79">
        <w:rPr>
          <w:szCs w:val="28"/>
        </w:rPr>
        <w:t>ПЕРЕЧЕНЬ</w:t>
      </w:r>
    </w:p>
    <w:p w:rsidR="00784D36" w:rsidRPr="00CF7D79" w:rsidRDefault="00784D36" w:rsidP="00784D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79" w:rsidRDefault="00AC0B27" w:rsidP="00CF3823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B27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202</w:t>
      </w:r>
      <w:r w:rsidR="00E7418A">
        <w:rPr>
          <w:rFonts w:ascii="Times New Roman" w:hAnsi="Times New Roman" w:cs="Times New Roman"/>
          <w:sz w:val="28"/>
          <w:szCs w:val="28"/>
        </w:rPr>
        <w:t>3</w:t>
      </w:r>
      <w:r w:rsidRPr="00AC0B2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3823" w:rsidRPr="00CF3823">
        <w:t xml:space="preserve"> </w:t>
      </w:r>
      <w:r w:rsidR="00CF3823" w:rsidRPr="00CF3823">
        <w:rPr>
          <w:rFonts w:ascii="Times New Roman" w:hAnsi="Times New Roman" w:cs="Times New Roman"/>
          <w:sz w:val="28"/>
          <w:szCs w:val="28"/>
        </w:rPr>
        <w:t>на территории Труновского муниципального округа Ставропольского края</w:t>
      </w:r>
    </w:p>
    <w:p w:rsidR="00AC0B27" w:rsidRDefault="00AC0B27" w:rsidP="00CF7D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4678"/>
      </w:tblGrid>
      <w:tr w:rsidR="00A53780" w:rsidTr="00FA4E12">
        <w:tc>
          <w:tcPr>
            <w:tcW w:w="624" w:type="dxa"/>
          </w:tcPr>
          <w:p w:rsidR="00A53780" w:rsidRDefault="00F16BB4" w:rsidP="00F16BB4">
            <w:pPr>
              <w:pStyle w:val="ConsPlusNormal"/>
              <w:jc w:val="center"/>
            </w:pPr>
            <w:r>
              <w:t>№</w:t>
            </w:r>
            <w:r w:rsidR="00A53780">
              <w:t xml:space="preserve"> п/п</w:t>
            </w:r>
          </w:p>
        </w:tc>
        <w:tc>
          <w:tcPr>
            <w:tcW w:w="4191" w:type="dxa"/>
          </w:tcPr>
          <w:p w:rsidR="00A53780" w:rsidRDefault="00CF7D79" w:rsidP="00F16BB4">
            <w:pPr>
              <w:pStyle w:val="ConsPlusNormal"/>
              <w:jc w:val="center"/>
            </w:pPr>
            <w:r w:rsidRPr="00CF7D79">
              <w:t>Наименование общественной территории</w:t>
            </w:r>
          </w:p>
        </w:tc>
        <w:tc>
          <w:tcPr>
            <w:tcW w:w="4678" w:type="dxa"/>
          </w:tcPr>
          <w:p w:rsidR="00A53780" w:rsidRDefault="00CF7D79" w:rsidP="00F16BB4">
            <w:pPr>
              <w:pStyle w:val="ConsPlusNormal"/>
              <w:jc w:val="center"/>
            </w:pPr>
            <w:r w:rsidRPr="00CF7D79">
              <w:t>Место нахождения общественной территории</w:t>
            </w:r>
          </w:p>
        </w:tc>
      </w:tr>
      <w:tr w:rsidR="00A53780" w:rsidTr="00FA4E12">
        <w:trPr>
          <w:cantSplit/>
        </w:trPr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1" w:type="dxa"/>
          </w:tcPr>
          <w:p w:rsidR="00A53780" w:rsidRDefault="00784D36" w:rsidP="00F16BB4">
            <w:pPr>
              <w:pStyle w:val="ConsPlusNormal"/>
            </w:pPr>
            <w:r>
              <w:t>Парк</w:t>
            </w:r>
          </w:p>
        </w:tc>
        <w:tc>
          <w:tcPr>
            <w:tcW w:w="4678" w:type="dxa"/>
          </w:tcPr>
          <w:p w:rsidR="00A53780" w:rsidRDefault="00E7418A" w:rsidP="00E7418A">
            <w:pPr>
              <w:pStyle w:val="ConsPlusNormal"/>
            </w:pPr>
            <w:r>
              <w:t>село Донское</w:t>
            </w:r>
            <w:r w:rsidR="00784D36">
              <w:t xml:space="preserve">  </w:t>
            </w:r>
          </w:p>
        </w:tc>
      </w:tr>
      <w:tr w:rsidR="00A53780" w:rsidTr="00FA4E12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1" w:type="dxa"/>
          </w:tcPr>
          <w:p w:rsidR="00A53780" w:rsidRDefault="00784D36" w:rsidP="00F16BB4">
            <w:pPr>
              <w:pStyle w:val="ConsPlusNormal"/>
            </w:pPr>
            <w:r>
              <w:t>Детская площадка</w:t>
            </w:r>
          </w:p>
        </w:tc>
        <w:tc>
          <w:tcPr>
            <w:tcW w:w="4678" w:type="dxa"/>
          </w:tcPr>
          <w:p w:rsidR="00A53780" w:rsidRDefault="00784D36" w:rsidP="00E7418A">
            <w:pPr>
              <w:pStyle w:val="ConsPlusNormal"/>
            </w:pPr>
            <w:r>
              <w:t>с</w:t>
            </w:r>
            <w:r w:rsidR="00CF3823">
              <w:t>ело</w:t>
            </w:r>
            <w:r>
              <w:t xml:space="preserve"> </w:t>
            </w:r>
            <w:r w:rsidR="00E7418A">
              <w:t xml:space="preserve">Донское, ул. Партизанская </w:t>
            </w:r>
          </w:p>
        </w:tc>
      </w:tr>
    </w:tbl>
    <w:p w:rsidR="00A53780" w:rsidRDefault="00A53780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p w:rsidR="00C52B8A" w:rsidRDefault="00C52B8A" w:rsidP="00F16BB4">
      <w:pPr>
        <w:pStyle w:val="ConsPlusNormal"/>
        <w:jc w:val="both"/>
      </w:pPr>
    </w:p>
    <w:sectPr w:rsidR="00C52B8A" w:rsidSect="007B4ADD">
      <w:headerReference w:type="default" r:id="rId6"/>
      <w:pgSz w:w="11906" w:h="16838"/>
      <w:pgMar w:top="1276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0B" w:rsidRDefault="009E310B" w:rsidP="00CC1EB2">
      <w:pPr>
        <w:spacing w:after="0" w:line="240" w:lineRule="auto"/>
      </w:pPr>
      <w:r>
        <w:separator/>
      </w:r>
    </w:p>
  </w:endnote>
  <w:endnote w:type="continuationSeparator" w:id="0">
    <w:p w:rsidR="009E310B" w:rsidRDefault="009E310B" w:rsidP="00C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0B" w:rsidRDefault="009E310B" w:rsidP="00CC1EB2">
      <w:pPr>
        <w:spacing w:after="0" w:line="240" w:lineRule="auto"/>
      </w:pPr>
      <w:r>
        <w:separator/>
      </w:r>
    </w:p>
  </w:footnote>
  <w:footnote w:type="continuationSeparator" w:id="0">
    <w:p w:rsidR="009E310B" w:rsidRDefault="009E310B" w:rsidP="00CC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B2" w:rsidRDefault="00CC1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0"/>
    <w:rsid w:val="00001D7C"/>
    <w:rsid w:val="00010D8B"/>
    <w:rsid w:val="00040C68"/>
    <w:rsid w:val="000669CE"/>
    <w:rsid w:val="000728F1"/>
    <w:rsid w:val="00073830"/>
    <w:rsid w:val="00080D3D"/>
    <w:rsid w:val="00095228"/>
    <w:rsid w:val="000A0587"/>
    <w:rsid w:val="000A4447"/>
    <w:rsid w:val="001139AA"/>
    <w:rsid w:val="00226B02"/>
    <w:rsid w:val="00264677"/>
    <w:rsid w:val="002743A5"/>
    <w:rsid w:val="002A707D"/>
    <w:rsid w:val="002E7D44"/>
    <w:rsid w:val="002F62A1"/>
    <w:rsid w:val="00371E0A"/>
    <w:rsid w:val="003A191E"/>
    <w:rsid w:val="003F5584"/>
    <w:rsid w:val="00425D7A"/>
    <w:rsid w:val="00473AE6"/>
    <w:rsid w:val="004D0168"/>
    <w:rsid w:val="004E4E01"/>
    <w:rsid w:val="00536B32"/>
    <w:rsid w:val="005673F8"/>
    <w:rsid w:val="00594A28"/>
    <w:rsid w:val="005A456B"/>
    <w:rsid w:val="005D7BFF"/>
    <w:rsid w:val="006157E0"/>
    <w:rsid w:val="007504FC"/>
    <w:rsid w:val="00784D36"/>
    <w:rsid w:val="007A3DAC"/>
    <w:rsid w:val="007B4ADD"/>
    <w:rsid w:val="007C528D"/>
    <w:rsid w:val="007D1259"/>
    <w:rsid w:val="007F1D44"/>
    <w:rsid w:val="007F420C"/>
    <w:rsid w:val="00803269"/>
    <w:rsid w:val="00890FC1"/>
    <w:rsid w:val="008B012C"/>
    <w:rsid w:val="008C6469"/>
    <w:rsid w:val="008F2022"/>
    <w:rsid w:val="00967368"/>
    <w:rsid w:val="009B63B8"/>
    <w:rsid w:val="009E310B"/>
    <w:rsid w:val="009E5B61"/>
    <w:rsid w:val="009F3DD1"/>
    <w:rsid w:val="00A0370D"/>
    <w:rsid w:val="00A03BB3"/>
    <w:rsid w:val="00A13CFA"/>
    <w:rsid w:val="00A3144D"/>
    <w:rsid w:val="00A52718"/>
    <w:rsid w:val="00A53780"/>
    <w:rsid w:val="00A815A5"/>
    <w:rsid w:val="00AC0B27"/>
    <w:rsid w:val="00B31CDE"/>
    <w:rsid w:val="00B34EF5"/>
    <w:rsid w:val="00B47317"/>
    <w:rsid w:val="00B97A08"/>
    <w:rsid w:val="00BB1949"/>
    <w:rsid w:val="00BF34AE"/>
    <w:rsid w:val="00C17354"/>
    <w:rsid w:val="00C52824"/>
    <w:rsid w:val="00C52B8A"/>
    <w:rsid w:val="00C546C1"/>
    <w:rsid w:val="00C77B80"/>
    <w:rsid w:val="00CB6FFB"/>
    <w:rsid w:val="00CC1EB2"/>
    <w:rsid w:val="00CC77C6"/>
    <w:rsid w:val="00CD5AE8"/>
    <w:rsid w:val="00CF3823"/>
    <w:rsid w:val="00CF7D79"/>
    <w:rsid w:val="00D30B94"/>
    <w:rsid w:val="00D84BD5"/>
    <w:rsid w:val="00DE3031"/>
    <w:rsid w:val="00E7418A"/>
    <w:rsid w:val="00EF7609"/>
    <w:rsid w:val="00F16BB4"/>
    <w:rsid w:val="00F9136D"/>
    <w:rsid w:val="00FA2EE2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F898"/>
  <w15:chartTrackingRefBased/>
  <w15:docId w15:val="{576010DD-8983-4958-A7A9-6316A6B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0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537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EB2"/>
  </w:style>
  <w:style w:type="paragraph" w:styleId="a5">
    <w:name w:val="footer"/>
    <w:basedOn w:val="a"/>
    <w:link w:val="a6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EB2"/>
  </w:style>
  <w:style w:type="paragraph" w:styleId="a7">
    <w:name w:val="Balloon Text"/>
    <w:basedOn w:val="a"/>
    <w:link w:val="a8"/>
    <w:uiPriority w:val="99"/>
    <w:semiHidden/>
    <w:unhideWhenUsed/>
    <w:rsid w:val="003A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Симанкина Мария Валентиновна (613-01 - simankina_mv)</dc:creator>
  <cp:keywords/>
  <dc:description/>
  <cp:lastModifiedBy>Главбух</cp:lastModifiedBy>
  <cp:revision>23</cp:revision>
  <cp:lastPrinted>2022-02-16T12:39:00Z</cp:lastPrinted>
  <dcterms:created xsi:type="dcterms:W3CDTF">2020-01-09T08:40:00Z</dcterms:created>
  <dcterms:modified xsi:type="dcterms:W3CDTF">2022-02-25T08:41:00Z</dcterms:modified>
</cp:coreProperties>
</file>