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8B" w:rsidRDefault="00077B8B" w:rsidP="00077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о возможностях РГПУ</w:t>
      </w:r>
    </w:p>
    <w:p w:rsidR="00077B8B" w:rsidRPr="004003F3" w:rsidRDefault="00077B8B" w:rsidP="00077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F3">
        <w:rPr>
          <w:rFonts w:ascii="Times New Roman" w:hAnsi="Times New Roman" w:cs="Times New Roman"/>
          <w:b/>
          <w:sz w:val="28"/>
          <w:szCs w:val="28"/>
        </w:rPr>
        <w:t xml:space="preserve">Как оформить статус </w:t>
      </w:r>
      <w:proofErr w:type="gramStart"/>
      <w:r w:rsidRPr="004003F3">
        <w:rPr>
          <w:rFonts w:ascii="Times New Roman" w:hAnsi="Times New Roman" w:cs="Times New Roman"/>
          <w:b/>
          <w:sz w:val="28"/>
          <w:szCs w:val="28"/>
        </w:rPr>
        <w:t>малоимущих</w:t>
      </w:r>
      <w:proofErr w:type="gramEnd"/>
      <w:r w:rsidRPr="004003F3">
        <w:rPr>
          <w:rFonts w:ascii="Times New Roman" w:hAnsi="Times New Roman" w:cs="Times New Roman"/>
          <w:b/>
          <w:sz w:val="28"/>
          <w:szCs w:val="28"/>
        </w:rPr>
        <w:t xml:space="preserve"> через «</w:t>
      </w:r>
      <w:proofErr w:type="spellStart"/>
      <w:r w:rsidRPr="004003F3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4003F3">
        <w:rPr>
          <w:rFonts w:ascii="Times New Roman" w:hAnsi="Times New Roman" w:cs="Times New Roman"/>
          <w:b/>
          <w:sz w:val="28"/>
          <w:szCs w:val="28"/>
        </w:rPr>
        <w:t>» пошагово: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>Необходимо войти на сайт, заполнить электронную форму, следуя инструкции:</w:t>
      </w:r>
    </w:p>
    <w:p w:rsidR="00077B8B" w:rsidRPr="00447277" w:rsidRDefault="00077B8B" w:rsidP="00077B8B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 xml:space="preserve">1. </w:t>
      </w:r>
      <w:r w:rsidRPr="00447277">
        <w:rPr>
          <w:rFonts w:ascii="Times New Roman" w:hAnsi="Times New Roman" w:cs="Times New Roman"/>
          <w:sz w:val="28"/>
          <w:szCs w:val="28"/>
        </w:rPr>
        <w:t xml:space="preserve">Войти в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</w:t>
      </w:r>
      <w:r w:rsidRPr="00447277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hyperlink r:id="rId4" w:history="1">
        <w:r w:rsidRPr="00C94B17">
          <w:rPr>
            <w:rStyle w:val="a6"/>
            <w:rFonts w:ascii="Times New Roman" w:hAnsi="Times New Roman" w:cs="Times New Roman"/>
            <w:color w:val="00B050"/>
            <w:sz w:val="28"/>
            <w:szCs w:val="28"/>
          </w:rPr>
          <w:t>www.26gosus</w:t>
        </w:r>
        <w:r w:rsidRPr="00C94B17">
          <w:rPr>
            <w:rStyle w:val="a6"/>
            <w:rFonts w:ascii="Times New Roman" w:hAnsi="Times New Roman" w:cs="Times New Roman"/>
            <w:color w:val="00B050"/>
            <w:sz w:val="28"/>
            <w:szCs w:val="28"/>
            <w:lang w:val="en-US"/>
          </w:rPr>
          <w:t>l</w:t>
        </w:r>
        <w:proofErr w:type="spellStart"/>
        <w:r w:rsidRPr="00C94B17">
          <w:rPr>
            <w:rStyle w:val="a6"/>
            <w:rFonts w:ascii="Times New Roman" w:hAnsi="Times New Roman" w:cs="Times New Roman"/>
            <w:color w:val="00B050"/>
            <w:sz w:val="28"/>
            <w:szCs w:val="28"/>
          </w:rPr>
          <w:t>ugi.ru</w:t>
        </w:r>
        <w:proofErr w:type="spellEnd"/>
      </w:hyperlink>
    </w:p>
    <w:p w:rsidR="00077B8B" w:rsidRPr="00447277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447277">
        <w:rPr>
          <w:rFonts w:ascii="Times New Roman" w:hAnsi="Times New Roman" w:cs="Times New Roman"/>
          <w:sz w:val="28"/>
          <w:szCs w:val="28"/>
        </w:rPr>
        <w:t>2. В личный кабинет</w:t>
      </w:r>
    </w:p>
    <w:p w:rsidR="00077B8B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07.45pt;margin-top:.7pt;width:28pt;height:15.5pt;flip:y;z-index:251658240" fillcolor="#92d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" style="position:absolute;left:0;text-align:left;margin-left:127.95pt;margin-top:.7pt;width:28pt;height:15.5pt;flip:y;z-index:251662336" fillcolor="#92d050"/>
        </w:pict>
      </w:r>
      <w:r w:rsidRPr="00170F43">
        <w:rPr>
          <w:rFonts w:ascii="Times New Roman" w:hAnsi="Times New Roman" w:cs="Times New Roman"/>
          <w:sz w:val="28"/>
          <w:szCs w:val="28"/>
        </w:rPr>
        <w:t>3. В каталог услу</w:t>
      </w:r>
      <w:r>
        <w:rPr>
          <w:rFonts w:ascii="Times New Roman" w:hAnsi="Times New Roman" w:cs="Times New Roman"/>
          <w:sz w:val="28"/>
          <w:szCs w:val="28"/>
        </w:rPr>
        <w:t xml:space="preserve">г                    </w:t>
      </w:r>
      <w:r w:rsidRPr="00170F43">
        <w:rPr>
          <w:rFonts w:ascii="Times New Roman" w:hAnsi="Times New Roman" w:cs="Times New Roman"/>
          <w:sz w:val="28"/>
          <w:szCs w:val="28"/>
        </w:rPr>
        <w:t>все органы власти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0F43">
        <w:rPr>
          <w:rFonts w:ascii="Times New Roman" w:hAnsi="Times New Roman" w:cs="Times New Roman"/>
          <w:sz w:val="28"/>
          <w:szCs w:val="28"/>
        </w:rPr>
        <w:t>выбор ведомства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3" style="position:absolute;left:0;text-align:left;margin-left:3.95pt;margin-top:2.15pt;width:28pt;height:15.5pt;flip:y;z-index:251658240" fillcolor="#92d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3" style="position:absolute;left:0;text-align:left;margin-left:144.45pt;margin-top:2.15pt;width:28pt;height:15.5pt;flip:y;z-index:251658240" fillcolor="#92d05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0F43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0F43">
        <w:rPr>
          <w:rFonts w:ascii="Times New Roman" w:hAnsi="Times New Roman" w:cs="Times New Roman"/>
          <w:sz w:val="28"/>
          <w:szCs w:val="28"/>
        </w:rPr>
        <w:t>Администрация Труновского муниципального округа Ставропольского края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3" style="position:absolute;left:0;text-align:left;margin-left:228.95pt;margin-top:1.15pt;width:28pt;height:15.5pt;flip:y;z-index:251658240" fillcolor="#92d050"/>
        </w:pict>
      </w:r>
      <w:r w:rsidRPr="00170F43">
        <w:rPr>
          <w:rFonts w:ascii="Times New Roman" w:hAnsi="Times New Roman" w:cs="Times New Roman"/>
          <w:sz w:val="28"/>
          <w:szCs w:val="28"/>
        </w:rPr>
        <w:t xml:space="preserve">4. В электронных услугах выбрать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F43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170F4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70F43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>7. Выбрать окно « получение услуги»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>8. Подтвердить согласие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>9. Заполнить  электронную форму  заявления и прикрепить документы.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43">
        <w:rPr>
          <w:rFonts w:ascii="Times New Roman" w:hAnsi="Times New Roman" w:cs="Times New Roman"/>
          <w:b/>
          <w:sz w:val="28"/>
          <w:szCs w:val="28"/>
        </w:rPr>
        <w:t>Важно: разделы заявления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0F43">
        <w:rPr>
          <w:rFonts w:ascii="Times New Roman" w:hAnsi="Times New Roman" w:cs="Times New Roman"/>
          <w:b/>
          <w:sz w:val="28"/>
          <w:szCs w:val="28"/>
        </w:rPr>
        <w:t xml:space="preserve"> обозначенные звездочками подлежать обязательному заполнению.</w:t>
      </w:r>
    </w:p>
    <w:p w:rsidR="00077B8B" w:rsidRPr="00170F43" w:rsidRDefault="00077B8B" w:rsidP="00077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170F4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F43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F43">
        <w:rPr>
          <w:rFonts w:ascii="Times New Roman" w:eastAsia="Times New Roman" w:hAnsi="Times New Roman" w:cs="Times New Roman"/>
          <w:sz w:val="28"/>
          <w:szCs w:val="28"/>
        </w:rPr>
        <w:t xml:space="preserve">Имущество, принадлежащее мне (моей семье) на правах собственности (дом, квартира, дача, земельный участок, гараж, автотранспорт, сельхозтехника, подсобное хозяйство, земельный пай и пр.) </w:t>
      </w:r>
      <w:proofErr w:type="gramEnd"/>
    </w:p>
    <w:p w:rsidR="00077B8B" w:rsidRPr="00170F43" w:rsidRDefault="00077B8B" w:rsidP="0007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имуществе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9"/>
        <w:gridCol w:w="184"/>
        <w:gridCol w:w="524"/>
      </w:tblGrid>
      <w:tr w:rsidR="00077B8B" w:rsidRPr="00170F43" w:rsidTr="004F28C5">
        <w:trPr>
          <w:gridAfter w:val="1"/>
          <w:wAfter w:w="479" w:type="dxa"/>
          <w:tblHeader/>
          <w:tblCellSpacing w:w="15" w:type="dxa"/>
        </w:trPr>
        <w:tc>
          <w:tcPr>
            <w:tcW w:w="8364" w:type="dxa"/>
            <w:vAlign w:val="center"/>
            <w:hideMark/>
          </w:tcPr>
          <w:p w:rsidR="00077B8B" w:rsidRPr="00170F43" w:rsidRDefault="00077B8B" w:rsidP="004F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" w:type="dxa"/>
            <w:tcMar>
              <w:top w:w="15" w:type="dxa"/>
              <w:left w:w="104" w:type="dxa"/>
              <w:bottom w:w="15" w:type="dxa"/>
              <w:right w:w="15" w:type="dxa"/>
            </w:tcMar>
            <w:vAlign w:val="center"/>
            <w:hideMark/>
          </w:tcPr>
          <w:p w:rsidR="00077B8B" w:rsidRPr="00170F43" w:rsidRDefault="00077B8B" w:rsidP="004F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7B8B" w:rsidRPr="00170F43" w:rsidTr="004F28C5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077B8B" w:rsidRPr="00170F43" w:rsidRDefault="00077B8B" w:rsidP="004F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0F4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</w:t>
            </w:r>
            <w:proofErr w:type="gramEnd"/>
            <w:r w:rsidRPr="0017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принадлежащее мне (моей семье) на правах собственности </w:t>
            </w:r>
          </w:p>
          <w:p w:rsidR="00077B8B" w:rsidRPr="00170F43" w:rsidRDefault="00077B8B" w:rsidP="004F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F4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.6pt;height:18pt" o:ole="">
                  <v:imagedata r:id="rId5" o:title=""/>
                </v:shape>
                <w:control r:id="rId6" w:name="DefaultOcxName" w:shapeid="_x0000_i1030"/>
              </w:object>
            </w:r>
          </w:p>
          <w:p w:rsidR="00077B8B" w:rsidRPr="00170F43" w:rsidRDefault="00077B8B" w:rsidP="004F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77B8B" w:rsidRPr="00170F43" w:rsidRDefault="00077B8B" w:rsidP="004F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F4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 id="_x0000_i1029" type="#_x0000_t75" style="width:51.6pt;height:18pt" o:ole="">
                  <v:imagedata r:id="rId5" o:title=""/>
                </v:shape>
                <w:control r:id="rId7" w:name="DefaultOcxName1" w:shapeid="_x0000_i1029"/>
              </w:object>
            </w:r>
          </w:p>
        </w:tc>
        <w:tc>
          <w:tcPr>
            <w:tcW w:w="663" w:type="dxa"/>
            <w:gridSpan w:val="2"/>
            <w:vAlign w:val="center"/>
            <w:hideMark/>
          </w:tcPr>
          <w:p w:rsidR="00077B8B" w:rsidRPr="00170F43" w:rsidRDefault="00077B8B" w:rsidP="004F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имущества, указанный раздел подлежит заполнению, п</w:t>
      </w:r>
      <w:r w:rsidRPr="00170F43">
        <w:rPr>
          <w:rFonts w:ascii="Times New Roman" w:hAnsi="Times New Roman" w:cs="Times New Roman"/>
          <w:sz w:val="28"/>
          <w:szCs w:val="28"/>
        </w:rPr>
        <w:t>ри отсутствии у гражданина или членов его семьи имущества, данный раздел можно удалить, 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F43">
        <w:rPr>
          <w:rFonts w:ascii="Times New Roman" w:hAnsi="Times New Roman" w:cs="Times New Roman"/>
          <w:sz w:val="28"/>
          <w:szCs w:val="28"/>
        </w:rPr>
        <w:t xml:space="preserve"> красный квадрат, находящийся слева от таблицы.</w:t>
      </w:r>
    </w:p>
    <w:p w:rsidR="00077B8B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0F43">
        <w:rPr>
          <w:rFonts w:ascii="Times New Roman" w:hAnsi="Times New Roman" w:cs="Times New Roman"/>
          <w:sz w:val="28"/>
          <w:szCs w:val="28"/>
        </w:rPr>
        <w:t xml:space="preserve"> разделе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F43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должны быть подкреплены документы в электронном формате, при этом документы (сведения) содержащие несколько страниц, должны быть представлены в одном файле по каждому разделу перечня документов. 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>Обратите внимание на разделы  4, 5 исчерпывающего перечня документов:</w:t>
      </w:r>
    </w:p>
    <w:p w:rsidR="00077B8B" w:rsidRPr="00170F43" w:rsidRDefault="00077B8B" w:rsidP="0007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43">
        <w:rPr>
          <w:rFonts w:ascii="Times New Roman" w:eastAsia="Times New Roman" w:hAnsi="Times New Roman" w:cs="Times New Roman"/>
          <w:sz w:val="28"/>
          <w:szCs w:val="28"/>
        </w:rPr>
        <w:t xml:space="preserve">Сообщение заявителя (заявителей), содержащее перечень всех зданий, сооружений, расположенных на земельном участке, из которого образуется земельный участок, с указанием их кадастровых (условных, инвентарных) номеров и адресных ориентиров документы, подтверждающие сведения о доходах каждого члена семьи за три месяца, предшествующих месяцу обращения за оказанием муниципальной услуги 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B8B" w:rsidRPr="00170F43" w:rsidRDefault="00077B8B" w:rsidP="0007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43">
        <w:rPr>
          <w:rFonts w:ascii="Times New Roman" w:eastAsia="Times New Roman" w:hAnsi="Times New Roman" w:cs="Times New Roman"/>
          <w:sz w:val="28"/>
          <w:szCs w:val="28"/>
        </w:rPr>
        <w:t xml:space="preserve">Документы об имуществе, принадлежащем семье (гражданину), претендующей (ему) на получение муниципальной услуги </w:t>
      </w:r>
    </w:p>
    <w:p w:rsidR="00077B8B" w:rsidRDefault="00077B8B" w:rsidP="0007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B8B" w:rsidRPr="00170F43" w:rsidRDefault="00077B8B" w:rsidP="0007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43">
        <w:rPr>
          <w:rFonts w:ascii="Times New Roman" w:eastAsia="Times New Roman" w:hAnsi="Times New Roman" w:cs="Times New Roman"/>
          <w:sz w:val="28"/>
          <w:szCs w:val="28"/>
        </w:rPr>
        <w:t>Указанные разделы подлежат обязательному подкреплению электронными документами, в случае отсутствия имущества у гражданина и членов его семьи, эти разделы могут быть подкреплены пустыми файлами или же другими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, не вместившие в себя файлы по другим разделам перечня.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>10. Отправить заявление</w:t>
      </w:r>
    </w:p>
    <w:p w:rsidR="00077B8B" w:rsidRPr="004003F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4003F3">
        <w:rPr>
          <w:rFonts w:ascii="Times New Roman" w:hAnsi="Times New Roman" w:cs="Times New Roman"/>
          <w:sz w:val="28"/>
          <w:szCs w:val="28"/>
        </w:rPr>
        <w:t>Период рассмотрения документов:</w:t>
      </w:r>
    </w:p>
    <w:p w:rsidR="00077B8B" w:rsidRPr="00170F43" w:rsidRDefault="00077B8B" w:rsidP="00077B8B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3">
        <w:rPr>
          <w:rFonts w:ascii="Times New Roman" w:hAnsi="Times New Roman" w:cs="Times New Roman"/>
          <w:sz w:val="28"/>
          <w:szCs w:val="28"/>
        </w:rPr>
        <w:t>На оказание услуги предусмотрено 10 рабочих дней.</w:t>
      </w:r>
    </w:p>
    <w:p w:rsidR="00077B8B" w:rsidRDefault="00077B8B" w:rsidP="0007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13BF">
        <w:rPr>
          <w:rFonts w:ascii="Times New Roman" w:hAnsi="Times New Roman" w:cs="Times New Roman"/>
          <w:sz w:val="28"/>
          <w:szCs w:val="28"/>
        </w:rPr>
        <w:t xml:space="preserve">одать запрос на получение статуса малоимущего возможно </w:t>
      </w:r>
      <w:r w:rsidRPr="005213BF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5213BF">
        <w:rPr>
          <w:rFonts w:ascii="Times New Roman" w:hAnsi="Times New Roman" w:cs="Times New Roman"/>
          <w:color w:val="000000"/>
          <w:sz w:val="28"/>
          <w:szCs w:val="28"/>
        </w:rPr>
        <w:t>документов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3BF">
        <w:rPr>
          <w:rFonts w:ascii="Times New Roman" w:hAnsi="Times New Roman" w:cs="Times New Roman"/>
          <w:color w:val="000000"/>
          <w:sz w:val="28"/>
          <w:szCs w:val="28"/>
        </w:rPr>
        <w:t>региональный портал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3BF">
        <w:rPr>
          <w:rFonts w:ascii="Times New Roman" w:hAnsi="Times New Roman" w:cs="Times New Roman"/>
          <w:color w:val="000000"/>
          <w:sz w:val="28"/>
          <w:szCs w:val="28"/>
        </w:rPr>
        <w:t>по адресу: www.26gosuslugi.ru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A0D" w:rsidRDefault="00912A0D"/>
    <w:p w:rsidR="00D42B0E" w:rsidRDefault="00D42B0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"/>
        <w:gridCol w:w="3680"/>
        <w:gridCol w:w="767"/>
        <w:gridCol w:w="767"/>
        <w:gridCol w:w="3734"/>
      </w:tblGrid>
      <w:tr w:rsidR="00D42B0E" w:rsidTr="00D42B0E">
        <w:tc>
          <w:tcPr>
            <w:tcW w:w="623" w:type="dxa"/>
          </w:tcPr>
          <w:p w:rsidR="00D42B0E" w:rsidRPr="00D42B0E" w:rsidRDefault="00D42B0E">
            <w:r>
              <w:lastRenderedPageBreak/>
              <w:t>1.</w:t>
            </w:r>
          </w:p>
        </w:tc>
        <w:tc>
          <w:tcPr>
            <w:tcW w:w="3680" w:type="dxa"/>
          </w:tcPr>
          <w:p w:rsidR="00D42B0E" w:rsidRDefault="00D11487">
            <w:r>
              <w:rPr>
                <w:noProof/>
              </w:rPr>
              <w:pict>
                <v:shape id="_x0000_s1026" type="#_x0000_t13" style="position:absolute;margin-left:171.8pt;margin-top:74.6pt;width:76.9pt;height:38.25pt;z-index:251658240;mso-position-horizontal-relative:text;mso-position-vertical-relative:text"/>
              </w:pict>
            </w:r>
            <w:r w:rsidR="00D42B0E" w:rsidRPr="00D42B0E">
              <w:rPr>
                <w:noProof/>
              </w:rPr>
              <w:drawing>
                <wp:inline distT="0" distB="0" distL="0" distR="0">
                  <wp:extent cx="1983370" cy="2574747"/>
                  <wp:effectExtent l="19050" t="0" r="0" b="0"/>
                  <wp:docPr id="22" name="Рисунок 1" descr="C:\Users\zamnachal\Downloads\2022-10-31_09-59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nachal\Downloads\2022-10-31_09-59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061" cy="257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:rsidR="00D42B0E" w:rsidRDefault="00D42B0E"/>
        </w:tc>
        <w:tc>
          <w:tcPr>
            <w:tcW w:w="767" w:type="dxa"/>
          </w:tcPr>
          <w:p w:rsidR="00D42B0E" w:rsidRDefault="00D42B0E">
            <w:r>
              <w:t>2.</w:t>
            </w:r>
          </w:p>
        </w:tc>
        <w:tc>
          <w:tcPr>
            <w:tcW w:w="3734" w:type="dxa"/>
          </w:tcPr>
          <w:p w:rsidR="00D42B0E" w:rsidRDefault="00D42B0E">
            <w:r w:rsidRPr="00D42B0E">
              <w:rPr>
                <w:noProof/>
              </w:rPr>
              <w:drawing>
                <wp:inline distT="0" distB="0" distL="0" distR="0">
                  <wp:extent cx="2001413" cy="2571693"/>
                  <wp:effectExtent l="19050" t="0" r="0" b="0"/>
                  <wp:docPr id="23" name="Рисунок 2" descr="C:\Users\zamnachal\Downloads\2022-10-31_10-04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mnachal\Downloads\2022-10-31_10-04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45" cy="2597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B0E" w:rsidTr="00D42B0E">
        <w:tc>
          <w:tcPr>
            <w:tcW w:w="623" w:type="dxa"/>
          </w:tcPr>
          <w:p w:rsidR="00D42B0E" w:rsidRDefault="00D42B0E"/>
        </w:tc>
        <w:tc>
          <w:tcPr>
            <w:tcW w:w="3680" w:type="dxa"/>
          </w:tcPr>
          <w:p w:rsidR="00D42B0E" w:rsidRDefault="00D42B0E"/>
        </w:tc>
        <w:tc>
          <w:tcPr>
            <w:tcW w:w="767" w:type="dxa"/>
          </w:tcPr>
          <w:p w:rsidR="00D42B0E" w:rsidRDefault="00D42B0E"/>
        </w:tc>
        <w:tc>
          <w:tcPr>
            <w:tcW w:w="767" w:type="dxa"/>
          </w:tcPr>
          <w:p w:rsidR="00D42B0E" w:rsidRDefault="00D42B0E"/>
        </w:tc>
        <w:tc>
          <w:tcPr>
            <w:tcW w:w="3734" w:type="dxa"/>
          </w:tcPr>
          <w:p w:rsidR="00D42B0E" w:rsidRDefault="00D42B0E"/>
        </w:tc>
      </w:tr>
      <w:tr w:rsidR="00D42B0E" w:rsidTr="00D42B0E">
        <w:tc>
          <w:tcPr>
            <w:tcW w:w="623" w:type="dxa"/>
          </w:tcPr>
          <w:p w:rsidR="00D42B0E" w:rsidRPr="00D42B0E" w:rsidRDefault="00D42B0E">
            <w:r>
              <w:t>3.</w:t>
            </w:r>
          </w:p>
        </w:tc>
        <w:tc>
          <w:tcPr>
            <w:tcW w:w="3680" w:type="dxa"/>
          </w:tcPr>
          <w:p w:rsidR="00D42B0E" w:rsidRDefault="00D42B0E">
            <w:r w:rsidRPr="00D42B0E">
              <w:rPr>
                <w:noProof/>
              </w:rPr>
              <w:drawing>
                <wp:inline distT="0" distB="0" distL="0" distR="0">
                  <wp:extent cx="2180140" cy="2507432"/>
                  <wp:effectExtent l="19050" t="0" r="0" b="0"/>
                  <wp:docPr id="24" name="Рисунок 3" descr="C:\Users\zamnachal\Downloads\2022-10-31_10-05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mnachal\Downloads\2022-10-31_10-05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17" cy="251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:rsidR="00D42B0E" w:rsidRDefault="00D11487">
            <w:r>
              <w:rPr>
                <w:noProof/>
              </w:rPr>
              <w:pict>
                <v:shape id="_x0000_s1027" type="#_x0000_t13" style="position:absolute;margin-left:-3.9pt;margin-top:56.35pt;width:76.9pt;height:38.25pt;z-index:251659264;mso-position-horizontal-relative:text;mso-position-vertical-relative:text"/>
              </w:pict>
            </w:r>
          </w:p>
        </w:tc>
        <w:tc>
          <w:tcPr>
            <w:tcW w:w="767" w:type="dxa"/>
          </w:tcPr>
          <w:p w:rsidR="00D42B0E" w:rsidRDefault="00D42B0E">
            <w:r>
              <w:t>4.</w:t>
            </w:r>
          </w:p>
        </w:tc>
        <w:tc>
          <w:tcPr>
            <w:tcW w:w="3734" w:type="dxa"/>
          </w:tcPr>
          <w:p w:rsidR="00D42B0E" w:rsidRDefault="00D42B0E">
            <w:r w:rsidRPr="00D42B0E">
              <w:rPr>
                <w:noProof/>
              </w:rPr>
              <w:drawing>
                <wp:inline distT="0" distB="0" distL="0" distR="0">
                  <wp:extent cx="1879199" cy="2495064"/>
                  <wp:effectExtent l="19050" t="0" r="6751" b="0"/>
                  <wp:docPr id="25" name="Рисунок 4" descr="C:\Users\zamnachal\Downloads\2022-10-31_10-05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amnachal\Downloads\2022-10-31_10-05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79" cy="250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B0E" w:rsidTr="00D42B0E">
        <w:tc>
          <w:tcPr>
            <w:tcW w:w="623" w:type="dxa"/>
          </w:tcPr>
          <w:p w:rsidR="00D42B0E" w:rsidRDefault="00D42B0E"/>
        </w:tc>
        <w:tc>
          <w:tcPr>
            <w:tcW w:w="3680" w:type="dxa"/>
          </w:tcPr>
          <w:p w:rsidR="00D42B0E" w:rsidRDefault="00D42B0E"/>
        </w:tc>
        <w:tc>
          <w:tcPr>
            <w:tcW w:w="767" w:type="dxa"/>
          </w:tcPr>
          <w:p w:rsidR="00D42B0E" w:rsidRDefault="00D42B0E"/>
        </w:tc>
        <w:tc>
          <w:tcPr>
            <w:tcW w:w="767" w:type="dxa"/>
          </w:tcPr>
          <w:p w:rsidR="00D42B0E" w:rsidRDefault="00D42B0E"/>
        </w:tc>
        <w:tc>
          <w:tcPr>
            <w:tcW w:w="3734" w:type="dxa"/>
          </w:tcPr>
          <w:p w:rsidR="00D42B0E" w:rsidRDefault="00D42B0E"/>
        </w:tc>
      </w:tr>
      <w:tr w:rsidR="00D42B0E" w:rsidTr="00D42B0E">
        <w:tc>
          <w:tcPr>
            <w:tcW w:w="623" w:type="dxa"/>
          </w:tcPr>
          <w:p w:rsidR="00D42B0E" w:rsidRPr="00D42B0E" w:rsidRDefault="00D42B0E">
            <w:r>
              <w:t>5.</w:t>
            </w:r>
          </w:p>
        </w:tc>
        <w:tc>
          <w:tcPr>
            <w:tcW w:w="3680" w:type="dxa"/>
          </w:tcPr>
          <w:p w:rsidR="00D42B0E" w:rsidRDefault="00D11487">
            <w:r>
              <w:rPr>
                <w:noProof/>
              </w:rPr>
              <w:pict>
                <v:shape id="_x0000_s1028" type="#_x0000_t13" style="position:absolute;margin-left:176.25pt;margin-top:94.55pt;width:76.9pt;height:38.25pt;z-index:251660288;mso-position-horizontal-relative:text;mso-position-vertical-relative:text"/>
              </w:pict>
            </w:r>
            <w:r w:rsidR="00D42B0E" w:rsidRPr="00D42B0E">
              <w:rPr>
                <w:noProof/>
              </w:rPr>
              <w:drawing>
                <wp:inline distT="0" distB="0" distL="0" distR="0">
                  <wp:extent cx="1983371" cy="2589083"/>
                  <wp:effectExtent l="19050" t="0" r="0" b="0"/>
                  <wp:docPr id="26" name="Рисунок 5" descr="C:\Users\zamnachal\Downloads\2022-10-31_10-06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amnachal\Downloads\2022-10-31_10-06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34" cy="258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:rsidR="00D42B0E" w:rsidRDefault="00D42B0E"/>
        </w:tc>
        <w:tc>
          <w:tcPr>
            <w:tcW w:w="767" w:type="dxa"/>
          </w:tcPr>
          <w:p w:rsidR="00D42B0E" w:rsidRDefault="00D42B0E">
            <w:r>
              <w:t>6.</w:t>
            </w:r>
          </w:p>
        </w:tc>
        <w:tc>
          <w:tcPr>
            <w:tcW w:w="3734" w:type="dxa"/>
          </w:tcPr>
          <w:p w:rsidR="00D42B0E" w:rsidRDefault="00D42B0E">
            <w:r w:rsidRPr="00D42B0E">
              <w:rPr>
                <w:noProof/>
              </w:rPr>
              <w:drawing>
                <wp:inline distT="0" distB="0" distL="0" distR="0">
                  <wp:extent cx="2214864" cy="2488557"/>
                  <wp:effectExtent l="19050" t="0" r="0" b="0"/>
                  <wp:docPr id="27" name="Рисунок 6" descr="C:\Users\zamnachal\Downloads\2022-10-31_10-06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amnachal\Downloads\2022-10-31_10-06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225" cy="249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B0E" w:rsidRDefault="00D42B0E"/>
    <w:sectPr w:rsidR="00D42B0E" w:rsidSect="0008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54"/>
    <w:rsid w:val="00077B8B"/>
    <w:rsid w:val="000814F9"/>
    <w:rsid w:val="00282A54"/>
    <w:rsid w:val="008D443E"/>
    <w:rsid w:val="00912A0D"/>
    <w:rsid w:val="00D11487"/>
    <w:rsid w:val="00D4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77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26gosuslugi.ru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zamnachal</dc:creator>
  <cp:keywords/>
  <dc:description/>
  <cp:lastModifiedBy>Пользователь</cp:lastModifiedBy>
  <cp:revision>5</cp:revision>
  <dcterms:created xsi:type="dcterms:W3CDTF">2022-10-31T07:08:00Z</dcterms:created>
  <dcterms:modified xsi:type="dcterms:W3CDTF">2022-10-31T08:52:00Z</dcterms:modified>
</cp:coreProperties>
</file>