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76" w:rsidRPr="00891724" w:rsidRDefault="00C60776" w:rsidP="00891724">
      <w:pPr>
        <w:pStyle w:val="aa"/>
        <w:ind w:firstLine="567"/>
        <w:jc w:val="center"/>
        <w:rPr>
          <w:b/>
          <w:lang w:eastAsia="ru-RU"/>
        </w:rPr>
      </w:pPr>
      <w:r w:rsidRPr="00891724">
        <w:rPr>
          <w:b/>
          <w:lang w:eastAsia="ru-RU"/>
        </w:rPr>
        <w:t>ОБЪЯВЛЕНИЕ</w:t>
      </w:r>
    </w:p>
    <w:p w:rsidR="000723CA" w:rsidRPr="00891724" w:rsidRDefault="00C60776" w:rsidP="00891724">
      <w:pPr>
        <w:pStyle w:val="aa"/>
        <w:ind w:firstLine="567"/>
        <w:jc w:val="center"/>
        <w:rPr>
          <w:b/>
          <w:lang w:eastAsia="ru-RU"/>
        </w:rPr>
      </w:pPr>
      <w:proofErr w:type="gramStart"/>
      <w:r w:rsidRPr="00891724">
        <w:rPr>
          <w:b/>
          <w:lang w:eastAsia="ru-RU"/>
        </w:rPr>
        <w:t>о приеме документов для включения в кадровый резерв для замещения</w:t>
      </w:r>
      <w:proofErr w:type="gramEnd"/>
      <w:r w:rsidRPr="00891724">
        <w:rPr>
          <w:b/>
          <w:lang w:eastAsia="ru-RU"/>
        </w:rPr>
        <w:t xml:space="preserve"> должностей муниципальной службы</w:t>
      </w:r>
      <w:r w:rsidR="00891724">
        <w:rPr>
          <w:b/>
          <w:lang w:eastAsia="ru-RU"/>
        </w:rPr>
        <w:t xml:space="preserve"> в администрации Труновского</w:t>
      </w:r>
      <w:r w:rsidRPr="00891724">
        <w:rPr>
          <w:b/>
          <w:lang w:eastAsia="ru-RU"/>
        </w:rPr>
        <w:t xml:space="preserve"> муниципального округа Ставропольского края</w:t>
      </w:r>
      <w:r w:rsidR="007263C3">
        <w:rPr>
          <w:b/>
          <w:lang w:eastAsia="ru-RU"/>
        </w:rPr>
        <w:t xml:space="preserve">, </w:t>
      </w:r>
      <w:r w:rsidR="007263C3" w:rsidRPr="007263C3">
        <w:rPr>
          <w:b/>
          <w:lang w:eastAsia="ru-RU"/>
        </w:rPr>
        <w:t>а также отраслевых (функциональных) и территориальных органах,</w:t>
      </w:r>
      <w:r w:rsidR="007263C3">
        <w:rPr>
          <w:b/>
          <w:lang w:eastAsia="ru-RU"/>
        </w:rPr>
        <w:t xml:space="preserve">      </w:t>
      </w:r>
      <w:r w:rsidR="007263C3" w:rsidRPr="007263C3">
        <w:rPr>
          <w:b/>
          <w:lang w:eastAsia="ru-RU"/>
        </w:rPr>
        <w:t xml:space="preserve"> входящих в её структуру</w:t>
      </w:r>
    </w:p>
    <w:p w:rsidR="00C60776" w:rsidRPr="003403D3" w:rsidRDefault="00D81018" w:rsidP="00891724">
      <w:pPr>
        <w:pStyle w:val="aa"/>
        <w:ind w:firstLine="567"/>
        <w:jc w:val="center"/>
        <w:rPr>
          <w:b/>
          <w:lang w:eastAsia="ru-RU"/>
        </w:rPr>
      </w:pPr>
      <w:r w:rsidRPr="003403D3">
        <w:rPr>
          <w:b/>
          <w:lang w:eastAsia="ru-RU"/>
        </w:rPr>
        <w:t>с 1</w:t>
      </w:r>
      <w:r w:rsidR="003403D3" w:rsidRPr="003403D3">
        <w:rPr>
          <w:b/>
          <w:lang w:eastAsia="ru-RU"/>
        </w:rPr>
        <w:t>8</w:t>
      </w:r>
      <w:r w:rsidRPr="003403D3">
        <w:rPr>
          <w:b/>
          <w:lang w:eastAsia="ru-RU"/>
        </w:rPr>
        <w:t xml:space="preserve"> октября 2021 г</w:t>
      </w:r>
      <w:r w:rsidR="003403D3">
        <w:rPr>
          <w:b/>
          <w:lang w:eastAsia="ru-RU"/>
        </w:rPr>
        <w:t>.</w:t>
      </w:r>
      <w:r w:rsidRPr="003403D3">
        <w:rPr>
          <w:b/>
          <w:lang w:eastAsia="ru-RU"/>
        </w:rPr>
        <w:t xml:space="preserve"> по </w:t>
      </w:r>
      <w:r w:rsidR="003403D3" w:rsidRPr="003403D3">
        <w:rPr>
          <w:b/>
          <w:lang w:eastAsia="ru-RU"/>
        </w:rPr>
        <w:t>0</w:t>
      </w:r>
      <w:r w:rsidR="003403D3">
        <w:rPr>
          <w:b/>
          <w:lang w:eastAsia="ru-RU"/>
        </w:rPr>
        <w:t>8</w:t>
      </w:r>
      <w:r w:rsidRPr="003403D3">
        <w:rPr>
          <w:b/>
          <w:lang w:eastAsia="ru-RU"/>
        </w:rPr>
        <w:t xml:space="preserve"> </w:t>
      </w:r>
      <w:r w:rsidR="003403D3" w:rsidRPr="003403D3">
        <w:rPr>
          <w:b/>
          <w:lang w:eastAsia="ru-RU"/>
        </w:rPr>
        <w:t>но</w:t>
      </w:r>
      <w:r w:rsidRPr="003403D3">
        <w:rPr>
          <w:b/>
          <w:lang w:eastAsia="ru-RU"/>
        </w:rPr>
        <w:t>ября 2021</w:t>
      </w:r>
      <w:r w:rsidR="003403D3">
        <w:rPr>
          <w:b/>
          <w:lang w:eastAsia="ru-RU"/>
        </w:rPr>
        <w:t xml:space="preserve"> г.</w:t>
      </w:r>
    </w:p>
    <w:p w:rsidR="00891724" w:rsidRPr="00891724" w:rsidRDefault="00891724" w:rsidP="00891724">
      <w:pPr>
        <w:pStyle w:val="aa"/>
        <w:ind w:firstLine="567"/>
        <w:jc w:val="center"/>
        <w:rPr>
          <w:b/>
          <w:lang w:eastAsia="ru-RU"/>
        </w:rPr>
      </w:pPr>
    </w:p>
    <w:p w:rsidR="00883EF0" w:rsidRDefault="008C6FA9" w:rsidP="00891724">
      <w:pPr>
        <w:pStyle w:val="aa"/>
        <w:ind w:firstLine="567"/>
        <w:rPr>
          <w:lang w:eastAsia="ru-RU"/>
        </w:rPr>
      </w:pPr>
      <w:r w:rsidRPr="008C6FA9">
        <w:rPr>
          <w:lang w:eastAsia="ru-RU"/>
        </w:rPr>
        <w:t xml:space="preserve">Администрации Труновского муниципального округа Ставропольского края с </w:t>
      </w:r>
      <w:r w:rsidR="00D81018" w:rsidRPr="003403D3">
        <w:rPr>
          <w:lang w:eastAsia="ru-RU"/>
        </w:rPr>
        <w:t>1</w:t>
      </w:r>
      <w:r w:rsidR="003403D3" w:rsidRPr="003403D3">
        <w:rPr>
          <w:lang w:eastAsia="ru-RU"/>
        </w:rPr>
        <w:t>8</w:t>
      </w:r>
      <w:r w:rsidR="00D81018" w:rsidRPr="003403D3">
        <w:rPr>
          <w:lang w:eastAsia="ru-RU"/>
        </w:rPr>
        <w:t xml:space="preserve"> октября</w:t>
      </w:r>
      <w:r w:rsidRPr="003403D3">
        <w:rPr>
          <w:lang w:eastAsia="ru-RU"/>
        </w:rPr>
        <w:t xml:space="preserve"> 2021</w:t>
      </w:r>
      <w:r w:rsidRPr="008C6FA9">
        <w:rPr>
          <w:lang w:eastAsia="ru-RU"/>
        </w:rPr>
        <w:t xml:space="preserve"> </w:t>
      </w:r>
      <w:r w:rsidR="003403D3">
        <w:rPr>
          <w:lang w:eastAsia="ru-RU"/>
        </w:rPr>
        <w:t xml:space="preserve">г. </w:t>
      </w:r>
      <w:r w:rsidRPr="008C6FA9">
        <w:rPr>
          <w:lang w:eastAsia="ru-RU"/>
        </w:rPr>
        <w:t>проводит конкурс по формированию кадрового резерва для замещения должностей муниципальной службы в администрации Труновского муниципального округа Ставропольского края</w:t>
      </w:r>
      <w:r w:rsidR="007263C3">
        <w:rPr>
          <w:lang w:eastAsia="ru-RU"/>
        </w:rPr>
        <w:t>,</w:t>
      </w:r>
      <w:r w:rsidR="007263C3" w:rsidRPr="007263C3">
        <w:t xml:space="preserve"> </w:t>
      </w:r>
      <w:r w:rsidR="007263C3" w:rsidRPr="007263C3">
        <w:rPr>
          <w:lang w:eastAsia="ru-RU"/>
        </w:rPr>
        <w:t>а также отраслевых (функциональных) и территориальных органах, входящих в её структуру</w:t>
      </w:r>
      <w:r w:rsidRPr="008C6FA9">
        <w:rPr>
          <w:lang w:eastAsia="ru-RU"/>
        </w:rPr>
        <w:t xml:space="preserve"> на следующие должности:</w:t>
      </w:r>
    </w:p>
    <w:p w:rsidR="00026EB0" w:rsidRPr="00891724" w:rsidRDefault="00026EB0" w:rsidP="00891724">
      <w:pPr>
        <w:pStyle w:val="aa"/>
        <w:ind w:firstLine="567"/>
        <w:rPr>
          <w:b/>
        </w:rPr>
      </w:pPr>
      <w:r w:rsidRPr="00891724">
        <w:rPr>
          <w:b/>
        </w:rPr>
        <w:t>1. Высшая группа должностей муниципальной службы:</w:t>
      </w:r>
    </w:p>
    <w:p w:rsidR="00D84DEE" w:rsidRPr="00D84DEE" w:rsidRDefault="00D84DEE" w:rsidP="00891724">
      <w:pPr>
        <w:pStyle w:val="aa"/>
        <w:ind w:firstLine="567"/>
        <w:rPr>
          <w:lang w:eastAsia="ru-RU"/>
        </w:rPr>
      </w:pPr>
      <w:r>
        <w:rPr>
          <w:lang w:eastAsia="ru-RU"/>
        </w:rPr>
        <w:t xml:space="preserve">- </w:t>
      </w:r>
      <w:r w:rsidRPr="00D84DEE">
        <w:rPr>
          <w:lang w:eastAsia="ru-RU"/>
        </w:rPr>
        <w:t>первый заместитель главы администрации</w:t>
      </w:r>
      <w:r>
        <w:rPr>
          <w:lang w:eastAsia="ru-RU"/>
        </w:rPr>
        <w:t>;</w:t>
      </w:r>
    </w:p>
    <w:p w:rsidR="00D84DEE" w:rsidRPr="00D84DEE" w:rsidRDefault="00D84DEE" w:rsidP="00891724">
      <w:pPr>
        <w:pStyle w:val="aa"/>
        <w:ind w:firstLine="567"/>
        <w:rPr>
          <w:lang w:eastAsia="ru-RU"/>
        </w:rPr>
      </w:pPr>
      <w:r>
        <w:rPr>
          <w:lang w:eastAsia="ru-RU"/>
        </w:rPr>
        <w:t xml:space="preserve">- </w:t>
      </w:r>
      <w:r w:rsidRPr="00D84DEE">
        <w:rPr>
          <w:lang w:eastAsia="ru-RU"/>
        </w:rPr>
        <w:t>заместитель главы администрации</w:t>
      </w:r>
      <w:r w:rsidR="0082032B">
        <w:rPr>
          <w:lang w:eastAsia="ru-RU"/>
        </w:rPr>
        <w:t xml:space="preserve"> – 3 ед.</w:t>
      </w:r>
      <w:r>
        <w:rPr>
          <w:lang w:eastAsia="ru-RU"/>
        </w:rPr>
        <w:t>;</w:t>
      </w:r>
    </w:p>
    <w:p w:rsidR="00D84DEE" w:rsidRDefault="00D84DEE" w:rsidP="00891724">
      <w:pPr>
        <w:pStyle w:val="aa"/>
        <w:ind w:firstLine="567"/>
        <w:rPr>
          <w:lang w:eastAsia="ru-RU"/>
        </w:rPr>
      </w:pPr>
      <w:r>
        <w:rPr>
          <w:lang w:eastAsia="ru-RU"/>
        </w:rPr>
        <w:t xml:space="preserve">- </w:t>
      </w:r>
      <w:r w:rsidRPr="00D84DEE">
        <w:rPr>
          <w:lang w:eastAsia="ru-RU"/>
        </w:rPr>
        <w:t>заместитель главы администрации – начальник управления сельского хозя</w:t>
      </w:r>
      <w:r>
        <w:rPr>
          <w:lang w:eastAsia="ru-RU"/>
        </w:rPr>
        <w:t>йства и охраны окружающей среды.</w:t>
      </w:r>
    </w:p>
    <w:p w:rsidR="00D84DEE" w:rsidRPr="00FE0573" w:rsidRDefault="00D84DEE" w:rsidP="00891724">
      <w:pPr>
        <w:pStyle w:val="aa"/>
        <w:ind w:firstLine="567"/>
        <w:rPr>
          <w:u w:val="single"/>
          <w:lang w:val="en-US"/>
        </w:rPr>
      </w:pPr>
      <w:r w:rsidRPr="00661A62">
        <w:rPr>
          <w:u w:val="single"/>
        </w:rPr>
        <w:t>Квалификационные требования</w:t>
      </w:r>
      <w:r w:rsidR="002A4EA6" w:rsidRPr="00661A62">
        <w:rPr>
          <w:u w:val="single"/>
        </w:rPr>
        <w:t>:</w:t>
      </w:r>
    </w:p>
    <w:p w:rsidR="00D64391" w:rsidRPr="00C60776" w:rsidRDefault="00D64391" w:rsidP="00891724">
      <w:pPr>
        <w:pStyle w:val="aa"/>
        <w:ind w:firstLine="567"/>
      </w:pPr>
      <w:r w:rsidRPr="00C60776">
        <w:t xml:space="preserve">1) </w:t>
      </w:r>
      <w:r w:rsidRPr="00252712">
        <w:t xml:space="preserve">наличие высшего образования не ниже уровня специалитета, магистратуры (гражданам, получившим </w:t>
      </w:r>
      <w:r w:rsidRPr="00661A62">
        <w:t>профессиональное высшее</w:t>
      </w:r>
      <w:r w:rsidRPr="00252712">
        <w:t xml:space="preserve"> образование до 29 августа 1996 года, наличие </w:t>
      </w:r>
      <w:proofErr w:type="gramStart"/>
      <w:r w:rsidRPr="00252712">
        <w:t>высшего профессионального</w:t>
      </w:r>
      <w:proofErr w:type="gramEnd"/>
      <w:r w:rsidRPr="00252712">
        <w:t xml:space="preserve"> образования)</w:t>
      </w:r>
      <w:r w:rsidRPr="00C60776">
        <w:t xml:space="preserve">; </w:t>
      </w:r>
    </w:p>
    <w:p w:rsidR="00D64391" w:rsidRDefault="00D64391" w:rsidP="00891724">
      <w:pPr>
        <w:pStyle w:val="aa"/>
        <w:ind w:firstLine="567"/>
      </w:pPr>
      <w:r w:rsidRPr="00C60776">
        <w:t xml:space="preserve">2) </w:t>
      </w:r>
      <w:r>
        <w:t xml:space="preserve">не менее четырёх лет </w:t>
      </w:r>
      <w:r w:rsidRPr="00C60776">
        <w:t>стаж</w:t>
      </w:r>
      <w:r>
        <w:t>а</w:t>
      </w:r>
      <w:r w:rsidRPr="00C60776">
        <w:t xml:space="preserve"> муниципальной службы или стаж</w:t>
      </w:r>
      <w:r>
        <w:t>а</w:t>
      </w:r>
      <w:r w:rsidRPr="00C60776">
        <w:t xml:space="preserve"> работы по специал</w:t>
      </w:r>
      <w:r>
        <w:t>ьности, направлению подготовки</w:t>
      </w:r>
      <w:r w:rsidR="007074CE">
        <w:t xml:space="preserve">, </w:t>
      </w:r>
      <w:r w:rsidR="0069357C">
        <w:t xml:space="preserve">и </w:t>
      </w:r>
      <w:r w:rsidR="007074CE">
        <w:t>не менее пяти лет стажа работы по специальности для должности муниципальной службы первого заместителя главы администрации.</w:t>
      </w:r>
    </w:p>
    <w:p w:rsidR="00253FC1" w:rsidRPr="00891724" w:rsidRDefault="00026EB0" w:rsidP="00891724">
      <w:pPr>
        <w:pStyle w:val="aa"/>
        <w:ind w:firstLine="567"/>
        <w:rPr>
          <w:b/>
        </w:rPr>
      </w:pPr>
      <w:r w:rsidRPr="00891724">
        <w:rPr>
          <w:b/>
        </w:rPr>
        <w:t>2. Главная группа должностей муниципальной службы</w:t>
      </w:r>
      <w:r w:rsidR="00253FC1" w:rsidRPr="00891724">
        <w:rPr>
          <w:b/>
        </w:rPr>
        <w:t>:</w:t>
      </w:r>
    </w:p>
    <w:p w:rsidR="00C60776" w:rsidRPr="00C60776" w:rsidRDefault="00C60776" w:rsidP="00891724">
      <w:pPr>
        <w:pStyle w:val="aa"/>
        <w:ind w:firstLine="567"/>
        <w:rPr>
          <w:lang w:eastAsia="ru-RU"/>
        </w:rPr>
      </w:pPr>
      <w:r w:rsidRPr="00C60776">
        <w:rPr>
          <w:lang w:eastAsia="ru-RU"/>
        </w:rPr>
        <w:t>- начальник отдела по организационным и общим вопросам;</w:t>
      </w:r>
    </w:p>
    <w:p w:rsidR="00C60776" w:rsidRPr="00C60776" w:rsidRDefault="00C60776" w:rsidP="00891724">
      <w:pPr>
        <w:pStyle w:val="aa"/>
        <w:ind w:firstLine="567"/>
        <w:rPr>
          <w:lang w:eastAsia="ru-RU"/>
        </w:rPr>
      </w:pPr>
      <w:r w:rsidRPr="00C60776">
        <w:rPr>
          <w:lang w:eastAsia="ru-RU"/>
        </w:rPr>
        <w:t>- начальник отдела правового и кадрового обеспечения;</w:t>
      </w:r>
    </w:p>
    <w:p w:rsidR="00C60776" w:rsidRPr="00C60776" w:rsidRDefault="00C60776" w:rsidP="00891724">
      <w:pPr>
        <w:pStyle w:val="aa"/>
        <w:ind w:firstLine="567"/>
        <w:rPr>
          <w:lang w:eastAsia="ru-RU"/>
        </w:rPr>
      </w:pPr>
      <w:r w:rsidRPr="00C60776">
        <w:rPr>
          <w:lang w:eastAsia="ru-RU"/>
        </w:rPr>
        <w:t>- начальник отдела по мобилизационной подготовке, гражданской обороне и чрезвычайным ситуациям;</w:t>
      </w:r>
    </w:p>
    <w:p w:rsidR="00C60776" w:rsidRPr="00C60776" w:rsidRDefault="00C60776" w:rsidP="00891724">
      <w:pPr>
        <w:pStyle w:val="aa"/>
        <w:ind w:firstLine="567"/>
        <w:rPr>
          <w:lang w:eastAsia="ru-RU"/>
        </w:rPr>
      </w:pPr>
      <w:r w:rsidRPr="00C60776">
        <w:rPr>
          <w:lang w:eastAsia="ru-RU"/>
        </w:rPr>
        <w:t>- начальник отдела по профилактике терроризма и правонарушений;</w:t>
      </w:r>
    </w:p>
    <w:p w:rsidR="00C60776" w:rsidRPr="00C60776" w:rsidRDefault="00C60776" w:rsidP="00891724">
      <w:pPr>
        <w:pStyle w:val="aa"/>
        <w:ind w:firstLine="567"/>
        <w:rPr>
          <w:lang w:eastAsia="ru-RU"/>
        </w:rPr>
      </w:pPr>
      <w:r w:rsidRPr="00C60776">
        <w:rPr>
          <w:lang w:eastAsia="ru-RU"/>
        </w:rPr>
        <w:t>- начальник отдела экономического развития;</w:t>
      </w:r>
    </w:p>
    <w:p w:rsidR="00C60776" w:rsidRPr="00C60776" w:rsidRDefault="00C60776" w:rsidP="00891724">
      <w:pPr>
        <w:pStyle w:val="aa"/>
        <w:ind w:firstLine="567"/>
        <w:rPr>
          <w:lang w:eastAsia="ru-RU"/>
        </w:rPr>
      </w:pPr>
      <w:r w:rsidRPr="00C60776">
        <w:rPr>
          <w:lang w:eastAsia="ru-RU"/>
        </w:rPr>
        <w:t>- начальник отдела бюджетного планирования и муниципальных закупок;</w:t>
      </w:r>
    </w:p>
    <w:p w:rsidR="00C60776" w:rsidRPr="00C60776" w:rsidRDefault="00C60776" w:rsidP="00891724">
      <w:pPr>
        <w:pStyle w:val="aa"/>
        <w:ind w:firstLine="567"/>
        <w:rPr>
          <w:lang w:eastAsia="ru-RU"/>
        </w:rPr>
      </w:pPr>
      <w:r w:rsidRPr="00C60776">
        <w:rPr>
          <w:lang w:eastAsia="ru-RU"/>
        </w:rPr>
        <w:t>- начальник отдела архитектуры и градостроительства;</w:t>
      </w:r>
    </w:p>
    <w:p w:rsidR="00C60776" w:rsidRPr="00C60776" w:rsidRDefault="00C60776" w:rsidP="00891724">
      <w:pPr>
        <w:pStyle w:val="aa"/>
        <w:ind w:firstLine="567"/>
        <w:rPr>
          <w:lang w:eastAsia="ru-RU"/>
        </w:rPr>
      </w:pPr>
      <w:r w:rsidRPr="00C60776">
        <w:rPr>
          <w:lang w:eastAsia="ru-RU"/>
        </w:rPr>
        <w:t>- начальник отдела жилищно-коммунального и дорожного хозяйства;</w:t>
      </w:r>
    </w:p>
    <w:p w:rsidR="00C60776" w:rsidRPr="00C60776" w:rsidRDefault="00C60776" w:rsidP="00891724">
      <w:pPr>
        <w:pStyle w:val="aa"/>
        <w:ind w:firstLine="567"/>
        <w:rPr>
          <w:lang w:eastAsia="ru-RU"/>
        </w:rPr>
      </w:pPr>
      <w:r w:rsidRPr="00C60776">
        <w:rPr>
          <w:lang w:eastAsia="ru-RU"/>
        </w:rPr>
        <w:t>- начальник отдела социального развития, опеки и попечительства;</w:t>
      </w:r>
    </w:p>
    <w:p w:rsidR="00C60776" w:rsidRDefault="00C60776" w:rsidP="00891724">
      <w:pPr>
        <w:pStyle w:val="aa"/>
        <w:ind w:firstLine="567"/>
        <w:rPr>
          <w:lang w:eastAsia="ru-RU"/>
        </w:rPr>
      </w:pPr>
      <w:r w:rsidRPr="00C60776">
        <w:rPr>
          <w:lang w:eastAsia="ru-RU"/>
        </w:rPr>
        <w:t>- начальник отдела архивного отдела;</w:t>
      </w:r>
    </w:p>
    <w:p w:rsidR="00F1210D" w:rsidRDefault="00F1210D" w:rsidP="00891724">
      <w:pPr>
        <w:pStyle w:val="aa"/>
        <w:ind w:firstLine="567"/>
        <w:rPr>
          <w:lang w:eastAsia="ru-RU"/>
        </w:rPr>
      </w:pPr>
      <w:r>
        <w:rPr>
          <w:lang w:eastAsia="ru-RU"/>
        </w:rPr>
        <w:t xml:space="preserve">- </w:t>
      </w:r>
      <w:r w:rsidRPr="00F1210D">
        <w:rPr>
          <w:lang w:eastAsia="ru-RU"/>
        </w:rPr>
        <w:t xml:space="preserve">начальник </w:t>
      </w:r>
      <w:r>
        <w:rPr>
          <w:lang w:eastAsia="ru-RU"/>
        </w:rPr>
        <w:t>ф</w:t>
      </w:r>
      <w:r w:rsidRPr="00F1210D">
        <w:rPr>
          <w:lang w:eastAsia="ru-RU"/>
        </w:rPr>
        <w:t>инансово</w:t>
      </w:r>
      <w:r>
        <w:rPr>
          <w:lang w:eastAsia="ru-RU"/>
        </w:rPr>
        <w:t>го</w:t>
      </w:r>
      <w:r w:rsidRPr="00F1210D">
        <w:rPr>
          <w:lang w:eastAsia="ru-RU"/>
        </w:rPr>
        <w:t xml:space="preserve"> управлени</w:t>
      </w:r>
      <w:r>
        <w:rPr>
          <w:lang w:eastAsia="ru-RU"/>
        </w:rPr>
        <w:t>я</w:t>
      </w:r>
      <w:r w:rsidRPr="00F1210D">
        <w:rPr>
          <w:lang w:eastAsia="ru-RU"/>
        </w:rPr>
        <w:t xml:space="preserve"> администрации Труновского муниципального округа Ставропольского края</w:t>
      </w:r>
      <w:r>
        <w:rPr>
          <w:lang w:eastAsia="ru-RU"/>
        </w:rPr>
        <w:t>;</w:t>
      </w:r>
    </w:p>
    <w:p w:rsidR="00F1210D" w:rsidRDefault="00F1210D" w:rsidP="00F1210D">
      <w:pPr>
        <w:pStyle w:val="aa"/>
        <w:ind w:firstLine="567"/>
        <w:rPr>
          <w:lang w:eastAsia="ru-RU"/>
        </w:rPr>
      </w:pPr>
      <w:r>
        <w:rPr>
          <w:lang w:eastAsia="ru-RU"/>
        </w:rPr>
        <w:t xml:space="preserve">- </w:t>
      </w:r>
      <w:r w:rsidRPr="00F1210D">
        <w:rPr>
          <w:lang w:eastAsia="ru-RU"/>
        </w:rPr>
        <w:t xml:space="preserve">начальник </w:t>
      </w:r>
      <w:r>
        <w:rPr>
          <w:lang w:eastAsia="ru-RU"/>
        </w:rPr>
        <w:t>у</w:t>
      </w:r>
      <w:r w:rsidRPr="00F1210D">
        <w:rPr>
          <w:lang w:eastAsia="ru-RU"/>
        </w:rPr>
        <w:t>правлени</w:t>
      </w:r>
      <w:r>
        <w:rPr>
          <w:lang w:eastAsia="ru-RU"/>
        </w:rPr>
        <w:t>я</w:t>
      </w:r>
      <w:r w:rsidRPr="00F1210D">
        <w:rPr>
          <w:lang w:eastAsia="ru-RU"/>
        </w:rPr>
        <w:t xml:space="preserve"> труда и социальной защиты населения администрации Труновского муниципального округа Ставропольского края</w:t>
      </w:r>
      <w:r w:rsidR="00535DED">
        <w:rPr>
          <w:lang w:eastAsia="ru-RU"/>
        </w:rPr>
        <w:t>;</w:t>
      </w:r>
    </w:p>
    <w:p w:rsidR="00F1210D" w:rsidRDefault="00F1210D" w:rsidP="00F1210D">
      <w:pPr>
        <w:pStyle w:val="aa"/>
        <w:ind w:firstLine="567"/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Pr="00F1210D">
        <w:rPr>
          <w:lang w:eastAsia="ru-RU"/>
        </w:rPr>
        <w:t>начальник отдела</w:t>
      </w:r>
      <w:r>
        <w:rPr>
          <w:lang w:eastAsia="ru-RU"/>
        </w:rPr>
        <w:t xml:space="preserve"> </w:t>
      </w:r>
      <w:r w:rsidR="00535DED">
        <w:rPr>
          <w:lang w:eastAsia="ru-RU"/>
        </w:rPr>
        <w:t>о</w:t>
      </w:r>
      <w:r w:rsidR="00535DED" w:rsidRPr="00535DED">
        <w:rPr>
          <w:lang w:eastAsia="ru-RU"/>
        </w:rPr>
        <w:t>бразования администрации Труновского муниципального округа Ставропольского края</w:t>
      </w:r>
      <w:r w:rsidR="00535DED">
        <w:rPr>
          <w:lang w:eastAsia="ru-RU"/>
        </w:rPr>
        <w:t>;</w:t>
      </w:r>
    </w:p>
    <w:p w:rsidR="00F1210D" w:rsidRDefault="00F1210D" w:rsidP="00F1210D">
      <w:pPr>
        <w:pStyle w:val="aa"/>
        <w:ind w:firstLine="567"/>
        <w:rPr>
          <w:lang w:eastAsia="ru-RU"/>
        </w:rPr>
      </w:pPr>
      <w:r>
        <w:rPr>
          <w:lang w:eastAsia="ru-RU"/>
        </w:rPr>
        <w:t xml:space="preserve">- </w:t>
      </w:r>
      <w:r w:rsidR="00535DED">
        <w:rPr>
          <w:lang w:eastAsia="ru-RU"/>
        </w:rPr>
        <w:t>начальник к</w:t>
      </w:r>
      <w:r w:rsidR="00535DED" w:rsidRPr="00535DED">
        <w:rPr>
          <w:lang w:eastAsia="ru-RU"/>
        </w:rPr>
        <w:t>омитет</w:t>
      </w:r>
      <w:r w:rsidR="00535DED">
        <w:rPr>
          <w:lang w:eastAsia="ru-RU"/>
        </w:rPr>
        <w:t>а</w:t>
      </w:r>
      <w:r w:rsidR="00535DED" w:rsidRPr="00535DED">
        <w:rPr>
          <w:lang w:eastAsia="ru-RU"/>
        </w:rPr>
        <w:t xml:space="preserve"> по физической культуре и спорту администрации Труновского муниципального округа Ставропольского края</w:t>
      </w:r>
      <w:r w:rsidR="00535DED">
        <w:rPr>
          <w:lang w:eastAsia="ru-RU"/>
        </w:rPr>
        <w:t>;</w:t>
      </w:r>
    </w:p>
    <w:p w:rsidR="00F1210D" w:rsidRDefault="00F1210D" w:rsidP="00F1210D">
      <w:pPr>
        <w:pStyle w:val="aa"/>
        <w:ind w:firstLine="567"/>
        <w:rPr>
          <w:lang w:eastAsia="ru-RU"/>
        </w:rPr>
      </w:pPr>
      <w:r>
        <w:rPr>
          <w:lang w:eastAsia="ru-RU"/>
        </w:rPr>
        <w:t xml:space="preserve">- </w:t>
      </w:r>
      <w:r w:rsidRPr="00F1210D">
        <w:rPr>
          <w:lang w:eastAsia="ru-RU"/>
        </w:rPr>
        <w:t xml:space="preserve">начальник </w:t>
      </w:r>
      <w:r w:rsidR="00535DED">
        <w:rPr>
          <w:lang w:eastAsia="ru-RU"/>
        </w:rPr>
        <w:t>о</w:t>
      </w:r>
      <w:r w:rsidR="00535DED" w:rsidRPr="00535DED">
        <w:rPr>
          <w:lang w:eastAsia="ru-RU"/>
        </w:rPr>
        <w:t>тдел</w:t>
      </w:r>
      <w:r w:rsidR="00535DED">
        <w:rPr>
          <w:lang w:eastAsia="ru-RU"/>
        </w:rPr>
        <w:t>а</w:t>
      </w:r>
      <w:r w:rsidR="00535DED" w:rsidRPr="00535DED">
        <w:rPr>
          <w:lang w:eastAsia="ru-RU"/>
        </w:rPr>
        <w:t xml:space="preserve"> имущественных и земельных отношений администрации Труновского муниципального округа Ставропольского края</w:t>
      </w:r>
      <w:r w:rsidR="00535DED">
        <w:rPr>
          <w:lang w:eastAsia="ru-RU"/>
        </w:rPr>
        <w:t>;</w:t>
      </w:r>
    </w:p>
    <w:p w:rsidR="00F1210D" w:rsidRDefault="00F1210D" w:rsidP="00F1210D">
      <w:pPr>
        <w:pStyle w:val="aa"/>
        <w:ind w:firstLine="567"/>
        <w:rPr>
          <w:lang w:eastAsia="ru-RU"/>
        </w:rPr>
      </w:pPr>
      <w:r>
        <w:rPr>
          <w:lang w:eastAsia="ru-RU"/>
        </w:rPr>
        <w:t xml:space="preserve">- </w:t>
      </w:r>
      <w:r w:rsidRPr="00F1210D">
        <w:rPr>
          <w:lang w:eastAsia="ru-RU"/>
        </w:rPr>
        <w:t xml:space="preserve">начальник </w:t>
      </w:r>
      <w:r w:rsidR="00535DED">
        <w:rPr>
          <w:lang w:eastAsia="ru-RU"/>
        </w:rPr>
        <w:t>о</w:t>
      </w:r>
      <w:r w:rsidR="00535DED" w:rsidRPr="00535DED">
        <w:rPr>
          <w:lang w:eastAsia="ru-RU"/>
        </w:rPr>
        <w:t>тдел</w:t>
      </w:r>
      <w:r w:rsidR="00535DED">
        <w:rPr>
          <w:lang w:eastAsia="ru-RU"/>
        </w:rPr>
        <w:t>а</w:t>
      </w:r>
      <w:r w:rsidR="00535DED" w:rsidRPr="00535DED">
        <w:rPr>
          <w:lang w:eastAsia="ru-RU"/>
        </w:rPr>
        <w:t xml:space="preserve"> культуры администрации Труновского муниципального округа Ставропольского края</w:t>
      </w:r>
      <w:r w:rsidR="00535DED">
        <w:rPr>
          <w:lang w:eastAsia="ru-RU"/>
        </w:rPr>
        <w:t>;</w:t>
      </w:r>
    </w:p>
    <w:p w:rsidR="00F1210D" w:rsidRDefault="00F1210D" w:rsidP="00535DED">
      <w:pPr>
        <w:pStyle w:val="aa"/>
        <w:ind w:firstLine="567"/>
        <w:rPr>
          <w:lang w:eastAsia="ru-RU"/>
        </w:rPr>
      </w:pPr>
      <w:r>
        <w:rPr>
          <w:lang w:eastAsia="ru-RU"/>
        </w:rPr>
        <w:t xml:space="preserve">- </w:t>
      </w:r>
      <w:r w:rsidRPr="00F1210D">
        <w:rPr>
          <w:lang w:eastAsia="ru-RU"/>
        </w:rPr>
        <w:t xml:space="preserve">начальник </w:t>
      </w:r>
      <w:r w:rsidR="00535DED">
        <w:rPr>
          <w:lang w:eastAsia="ru-RU"/>
        </w:rPr>
        <w:t xml:space="preserve">территориального </w:t>
      </w:r>
      <w:proofErr w:type="gramStart"/>
      <w:r w:rsidR="00535DED">
        <w:rPr>
          <w:lang w:eastAsia="ru-RU"/>
        </w:rPr>
        <w:t>управления администрации Труновского муниципального округа Ставропольского края</w:t>
      </w:r>
      <w:proofErr w:type="gramEnd"/>
      <w:r w:rsidR="00535DED">
        <w:rPr>
          <w:lang w:eastAsia="ru-RU"/>
        </w:rPr>
        <w:t xml:space="preserve"> в с</w:t>
      </w:r>
      <w:r w:rsidR="0065460C">
        <w:rPr>
          <w:lang w:eastAsia="ru-RU"/>
        </w:rPr>
        <w:t>еле</w:t>
      </w:r>
      <w:r w:rsidR="00535DED">
        <w:rPr>
          <w:lang w:eastAsia="ru-RU"/>
        </w:rPr>
        <w:t xml:space="preserve"> Донском;</w:t>
      </w:r>
    </w:p>
    <w:p w:rsidR="00F1210D" w:rsidRDefault="00F1210D" w:rsidP="00F1210D">
      <w:pPr>
        <w:pStyle w:val="aa"/>
        <w:ind w:firstLine="567"/>
        <w:rPr>
          <w:lang w:eastAsia="ru-RU"/>
        </w:rPr>
      </w:pPr>
      <w:r>
        <w:rPr>
          <w:lang w:eastAsia="ru-RU"/>
        </w:rPr>
        <w:t xml:space="preserve">- </w:t>
      </w:r>
      <w:r w:rsidRPr="00F1210D">
        <w:rPr>
          <w:lang w:eastAsia="ru-RU"/>
        </w:rPr>
        <w:t xml:space="preserve">начальник </w:t>
      </w:r>
      <w:r w:rsidR="00535DED">
        <w:rPr>
          <w:lang w:eastAsia="ru-RU"/>
        </w:rPr>
        <w:t xml:space="preserve">территориального </w:t>
      </w:r>
      <w:proofErr w:type="gramStart"/>
      <w:r w:rsidR="00535DED">
        <w:rPr>
          <w:lang w:eastAsia="ru-RU"/>
        </w:rPr>
        <w:t>управления администрации Труновского муниципального округа Ставропольского края</w:t>
      </w:r>
      <w:proofErr w:type="gramEnd"/>
      <w:r w:rsidR="00535DED">
        <w:rPr>
          <w:lang w:eastAsia="ru-RU"/>
        </w:rPr>
        <w:t xml:space="preserve"> </w:t>
      </w:r>
      <w:r w:rsidR="00535DED" w:rsidRPr="00535DED">
        <w:rPr>
          <w:lang w:eastAsia="ru-RU"/>
        </w:rPr>
        <w:t xml:space="preserve">в </w:t>
      </w:r>
      <w:r w:rsidR="0065460C">
        <w:rPr>
          <w:lang w:eastAsia="ru-RU"/>
        </w:rPr>
        <w:t>селе</w:t>
      </w:r>
      <w:r w:rsidR="00535DED" w:rsidRPr="00535DED">
        <w:rPr>
          <w:lang w:eastAsia="ru-RU"/>
        </w:rPr>
        <w:t xml:space="preserve"> Труновском</w:t>
      </w:r>
      <w:r w:rsidR="00535DED">
        <w:rPr>
          <w:lang w:eastAsia="ru-RU"/>
        </w:rPr>
        <w:t>;</w:t>
      </w:r>
    </w:p>
    <w:p w:rsidR="00F1210D" w:rsidRDefault="00F1210D" w:rsidP="00F1210D">
      <w:pPr>
        <w:pStyle w:val="aa"/>
        <w:ind w:firstLine="567"/>
        <w:rPr>
          <w:lang w:eastAsia="ru-RU"/>
        </w:rPr>
      </w:pPr>
      <w:r>
        <w:rPr>
          <w:lang w:eastAsia="ru-RU"/>
        </w:rPr>
        <w:t xml:space="preserve">- </w:t>
      </w:r>
      <w:r w:rsidRPr="00F1210D">
        <w:rPr>
          <w:lang w:eastAsia="ru-RU"/>
        </w:rPr>
        <w:t xml:space="preserve">начальник </w:t>
      </w:r>
      <w:r w:rsidR="00535DED">
        <w:rPr>
          <w:lang w:eastAsia="ru-RU"/>
        </w:rPr>
        <w:t xml:space="preserve">территориального </w:t>
      </w:r>
      <w:proofErr w:type="gramStart"/>
      <w:r w:rsidR="00535DED">
        <w:rPr>
          <w:lang w:eastAsia="ru-RU"/>
        </w:rPr>
        <w:t>управления администрации Труновского муниципального округа Ставропольского края</w:t>
      </w:r>
      <w:proofErr w:type="gramEnd"/>
      <w:r w:rsidR="00535DED">
        <w:rPr>
          <w:lang w:eastAsia="ru-RU"/>
        </w:rPr>
        <w:t xml:space="preserve"> </w:t>
      </w:r>
      <w:r w:rsidR="00535DED" w:rsidRPr="00535DED">
        <w:rPr>
          <w:szCs w:val="28"/>
        </w:rPr>
        <w:t xml:space="preserve">в </w:t>
      </w:r>
      <w:r w:rsidR="0065460C">
        <w:rPr>
          <w:lang w:eastAsia="ru-RU"/>
        </w:rPr>
        <w:t>селе</w:t>
      </w:r>
      <w:r w:rsidR="00535DED" w:rsidRPr="00535DED">
        <w:rPr>
          <w:szCs w:val="28"/>
        </w:rPr>
        <w:t xml:space="preserve"> Безопасном</w:t>
      </w:r>
      <w:r w:rsidR="00535DED">
        <w:rPr>
          <w:lang w:eastAsia="ru-RU"/>
        </w:rPr>
        <w:t>;</w:t>
      </w:r>
    </w:p>
    <w:p w:rsidR="00F1210D" w:rsidRDefault="00F1210D" w:rsidP="00F1210D">
      <w:pPr>
        <w:pStyle w:val="aa"/>
        <w:ind w:firstLine="567"/>
        <w:rPr>
          <w:lang w:eastAsia="ru-RU"/>
        </w:rPr>
      </w:pPr>
      <w:r>
        <w:rPr>
          <w:lang w:eastAsia="ru-RU"/>
        </w:rPr>
        <w:t xml:space="preserve">- </w:t>
      </w:r>
      <w:r w:rsidRPr="00F1210D">
        <w:rPr>
          <w:lang w:eastAsia="ru-RU"/>
        </w:rPr>
        <w:t xml:space="preserve">начальник </w:t>
      </w:r>
      <w:r w:rsidR="00535DED">
        <w:rPr>
          <w:lang w:eastAsia="ru-RU"/>
        </w:rPr>
        <w:t xml:space="preserve">территориального </w:t>
      </w:r>
      <w:proofErr w:type="gramStart"/>
      <w:r w:rsidR="00535DED">
        <w:rPr>
          <w:lang w:eastAsia="ru-RU"/>
        </w:rPr>
        <w:t>управления администрации Труновского муниципального округа Ставропольского края</w:t>
      </w:r>
      <w:proofErr w:type="gramEnd"/>
      <w:r w:rsidR="00535DED">
        <w:rPr>
          <w:lang w:eastAsia="ru-RU"/>
        </w:rPr>
        <w:t xml:space="preserve"> </w:t>
      </w:r>
      <w:r w:rsidR="00535DED" w:rsidRPr="00535DED">
        <w:rPr>
          <w:lang w:eastAsia="ru-RU"/>
        </w:rPr>
        <w:t>в пос</w:t>
      </w:r>
      <w:r w:rsidR="00A72882">
        <w:rPr>
          <w:lang w:eastAsia="ru-RU"/>
        </w:rPr>
        <w:t>е</w:t>
      </w:r>
      <w:r w:rsidR="0065460C">
        <w:rPr>
          <w:lang w:eastAsia="ru-RU"/>
        </w:rPr>
        <w:t>лке</w:t>
      </w:r>
      <w:r w:rsidR="00535DED" w:rsidRPr="00535DED">
        <w:rPr>
          <w:lang w:eastAsia="ru-RU"/>
        </w:rPr>
        <w:t xml:space="preserve"> им. Кирова</w:t>
      </w:r>
      <w:r w:rsidR="00535DED">
        <w:rPr>
          <w:lang w:eastAsia="ru-RU"/>
        </w:rPr>
        <w:t>;</w:t>
      </w:r>
    </w:p>
    <w:p w:rsidR="00F1210D" w:rsidRDefault="00F1210D" w:rsidP="00F1210D">
      <w:pPr>
        <w:pStyle w:val="aa"/>
        <w:ind w:firstLine="567"/>
        <w:rPr>
          <w:lang w:eastAsia="ru-RU"/>
        </w:rPr>
      </w:pPr>
      <w:r>
        <w:rPr>
          <w:lang w:eastAsia="ru-RU"/>
        </w:rPr>
        <w:t xml:space="preserve">- </w:t>
      </w:r>
      <w:r w:rsidRPr="00F1210D">
        <w:rPr>
          <w:lang w:eastAsia="ru-RU"/>
        </w:rPr>
        <w:t xml:space="preserve">начальник </w:t>
      </w:r>
      <w:r w:rsidR="00535DED">
        <w:rPr>
          <w:lang w:eastAsia="ru-RU"/>
        </w:rPr>
        <w:t xml:space="preserve">территориального </w:t>
      </w:r>
      <w:proofErr w:type="gramStart"/>
      <w:r w:rsidR="00535DED">
        <w:rPr>
          <w:lang w:eastAsia="ru-RU"/>
        </w:rPr>
        <w:t>управления администрации Труновского муниципального округа Ставропольского края</w:t>
      </w:r>
      <w:proofErr w:type="gramEnd"/>
      <w:r w:rsidR="00535DED">
        <w:rPr>
          <w:lang w:eastAsia="ru-RU"/>
        </w:rPr>
        <w:t xml:space="preserve"> </w:t>
      </w:r>
      <w:r w:rsidR="00535DED" w:rsidRPr="00535DED">
        <w:rPr>
          <w:lang w:eastAsia="ru-RU"/>
        </w:rPr>
        <w:t xml:space="preserve">в </w:t>
      </w:r>
      <w:r w:rsidR="0065460C">
        <w:rPr>
          <w:lang w:eastAsia="ru-RU"/>
        </w:rPr>
        <w:t>селе</w:t>
      </w:r>
      <w:r w:rsidR="00535DED" w:rsidRPr="00535DED">
        <w:rPr>
          <w:lang w:eastAsia="ru-RU"/>
        </w:rPr>
        <w:t xml:space="preserve"> Новая Кугульта</w:t>
      </w:r>
      <w:r w:rsidR="00535DED">
        <w:rPr>
          <w:lang w:eastAsia="ru-RU"/>
        </w:rPr>
        <w:t>;</w:t>
      </w:r>
    </w:p>
    <w:p w:rsidR="00F1210D" w:rsidRDefault="00F1210D" w:rsidP="00F1210D">
      <w:pPr>
        <w:pStyle w:val="aa"/>
        <w:ind w:firstLine="567"/>
        <w:rPr>
          <w:lang w:eastAsia="ru-RU"/>
        </w:rPr>
      </w:pPr>
      <w:r>
        <w:rPr>
          <w:lang w:eastAsia="ru-RU"/>
        </w:rPr>
        <w:t xml:space="preserve">- </w:t>
      </w:r>
      <w:r w:rsidRPr="00F1210D">
        <w:rPr>
          <w:lang w:eastAsia="ru-RU"/>
        </w:rPr>
        <w:t xml:space="preserve">начальник </w:t>
      </w:r>
      <w:r w:rsidR="00535DED">
        <w:rPr>
          <w:lang w:eastAsia="ru-RU"/>
        </w:rPr>
        <w:t xml:space="preserve">территориального </w:t>
      </w:r>
      <w:proofErr w:type="gramStart"/>
      <w:r w:rsidR="00535DED">
        <w:rPr>
          <w:lang w:eastAsia="ru-RU"/>
        </w:rPr>
        <w:t>управления администрации Труновского муниципального округа Ставропольского края</w:t>
      </w:r>
      <w:proofErr w:type="gramEnd"/>
      <w:r w:rsidR="00535DED">
        <w:rPr>
          <w:lang w:eastAsia="ru-RU"/>
        </w:rPr>
        <w:t xml:space="preserve"> </w:t>
      </w:r>
      <w:r w:rsidR="00535DED" w:rsidRPr="00535DED">
        <w:rPr>
          <w:lang w:eastAsia="ru-RU"/>
        </w:rPr>
        <w:t xml:space="preserve">в </w:t>
      </w:r>
      <w:r w:rsidR="0065460C">
        <w:rPr>
          <w:lang w:eastAsia="ru-RU"/>
        </w:rPr>
        <w:t>селе</w:t>
      </w:r>
      <w:r w:rsidR="00535DED" w:rsidRPr="00535DED">
        <w:rPr>
          <w:lang w:eastAsia="ru-RU"/>
        </w:rPr>
        <w:t xml:space="preserve"> Подлесном</w:t>
      </w:r>
      <w:r w:rsidR="00535DED">
        <w:rPr>
          <w:lang w:eastAsia="ru-RU"/>
        </w:rPr>
        <w:t>.</w:t>
      </w:r>
    </w:p>
    <w:p w:rsidR="00C60776" w:rsidRPr="002A4EA6" w:rsidRDefault="00C60776" w:rsidP="00891724">
      <w:pPr>
        <w:pStyle w:val="aa"/>
        <w:ind w:firstLine="567"/>
        <w:rPr>
          <w:u w:val="single"/>
        </w:rPr>
      </w:pPr>
      <w:r w:rsidRPr="002A4EA6">
        <w:rPr>
          <w:u w:val="single"/>
        </w:rPr>
        <w:t>Квалификационные требования:</w:t>
      </w:r>
    </w:p>
    <w:p w:rsidR="00C60776" w:rsidRPr="00C60776" w:rsidRDefault="00C60776" w:rsidP="00891724">
      <w:pPr>
        <w:pStyle w:val="aa"/>
        <w:ind w:firstLine="567"/>
      </w:pPr>
      <w:r w:rsidRPr="00C60776">
        <w:t xml:space="preserve">1) </w:t>
      </w:r>
      <w:r w:rsidR="00252712" w:rsidRPr="00252712">
        <w:t xml:space="preserve">наличие высшего образования не ниже уровня специалитета, магистратуры (гражданам, получившим </w:t>
      </w:r>
      <w:r w:rsidR="00661A62" w:rsidRPr="00661A62">
        <w:t xml:space="preserve">высшее </w:t>
      </w:r>
      <w:r w:rsidR="00661A62" w:rsidRPr="00252712">
        <w:t xml:space="preserve">профессиональное </w:t>
      </w:r>
      <w:r w:rsidR="00252712" w:rsidRPr="00252712">
        <w:t>образование до 29 августа 1996 года, наличие высшего профессионального образования)</w:t>
      </w:r>
      <w:r w:rsidRPr="00C60776">
        <w:t xml:space="preserve">; </w:t>
      </w:r>
    </w:p>
    <w:p w:rsidR="00C60776" w:rsidRDefault="00C60776" w:rsidP="00891724">
      <w:pPr>
        <w:pStyle w:val="aa"/>
        <w:ind w:firstLine="567"/>
      </w:pPr>
      <w:r w:rsidRPr="00C60776">
        <w:t xml:space="preserve">2) </w:t>
      </w:r>
      <w:r>
        <w:t xml:space="preserve">не менее двух лет </w:t>
      </w:r>
      <w:r w:rsidRPr="00C60776">
        <w:t>стаж</w:t>
      </w:r>
      <w:r>
        <w:t>а</w:t>
      </w:r>
      <w:r w:rsidRPr="00C60776">
        <w:t xml:space="preserve"> муниципальной службы или стаж</w:t>
      </w:r>
      <w:r>
        <w:t>а</w:t>
      </w:r>
      <w:r w:rsidRPr="00C60776">
        <w:t xml:space="preserve"> работы по специал</w:t>
      </w:r>
      <w:r w:rsidR="00252712">
        <w:t>ьности, направлению подготовки, для лиц, имеющих диплом специалиста или магистра с отличием</w:t>
      </w:r>
      <w:r w:rsidR="00661A62">
        <w:t>, в течение трёх лет со дня выдачи такого диплома – не менее одного года стажа муниципальной службы или стажа работы по специальности, направлению подготовки.</w:t>
      </w:r>
    </w:p>
    <w:p w:rsidR="00E77EFC" w:rsidRPr="00891724" w:rsidRDefault="00026EB0" w:rsidP="00891724">
      <w:pPr>
        <w:pStyle w:val="aa"/>
        <w:ind w:firstLine="567"/>
        <w:rPr>
          <w:b/>
        </w:rPr>
      </w:pPr>
      <w:r w:rsidRPr="00891724">
        <w:rPr>
          <w:b/>
        </w:rPr>
        <w:t>3. Ведущая группа должностей муниципальной службы</w:t>
      </w:r>
      <w:r w:rsidR="00E77EFC" w:rsidRPr="00891724">
        <w:rPr>
          <w:b/>
        </w:rPr>
        <w:t>:</w:t>
      </w:r>
    </w:p>
    <w:p w:rsidR="003E3388" w:rsidRDefault="00E77EFC" w:rsidP="00891724">
      <w:pPr>
        <w:pStyle w:val="aa"/>
        <w:ind w:firstLine="567"/>
      </w:pPr>
      <w:r>
        <w:t>-</w:t>
      </w:r>
      <w:r w:rsidR="003E3388" w:rsidRPr="003E3388">
        <w:t xml:space="preserve"> консультант отдела по организационным и общим вопросам</w:t>
      </w:r>
      <w:r w:rsidR="00D92AAF">
        <w:t xml:space="preserve"> – 2 ед.</w:t>
      </w:r>
      <w:r w:rsidR="003E3388">
        <w:t>;</w:t>
      </w:r>
    </w:p>
    <w:p w:rsidR="003E3388" w:rsidRDefault="003E3388" w:rsidP="00891724">
      <w:pPr>
        <w:pStyle w:val="aa"/>
        <w:ind w:firstLine="567"/>
      </w:pPr>
      <w:r>
        <w:t xml:space="preserve">- </w:t>
      </w:r>
      <w:r w:rsidRPr="003E3388">
        <w:t>заместитель начальника управления сельского хозяйства и охраны окружающей среды</w:t>
      </w:r>
      <w:r>
        <w:t>.</w:t>
      </w:r>
    </w:p>
    <w:p w:rsidR="003E3388" w:rsidRPr="002A4EA6" w:rsidRDefault="003E3388" w:rsidP="00891724">
      <w:pPr>
        <w:pStyle w:val="aa"/>
        <w:ind w:firstLine="567"/>
        <w:rPr>
          <w:u w:val="single"/>
        </w:rPr>
      </w:pPr>
      <w:r w:rsidRPr="002A4EA6">
        <w:rPr>
          <w:u w:val="single"/>
        </w:rPr>
        <w:t>Квалификационные требования:</w:t>
      </w:r>
    </w:p>
    <w:p w:rsidR="003E3388" w:rsidRDefault="003E3388" w:rsidP="00891724">
      <w:pPr>
        <w:pStyle w:val="aa"/>
        <w:ind w:firstLine="567"/>
      </w:pPr>
      <w:r>
        <w:t>1)</w:t>
      </w:r>
      <w:r w:rsidR="001006C5" w:rsidRPr="001006C5">
        <w:t xml:space="preserve"> наличие высшего образования</w:t>
      </w:r>
      <w:r w:rsidR="001006C5">
        <w:t xml:space="preserve"> в соответствии с документом об образовании и </w:t>
      </w:r>
      <w:r w:rsidR="003A1593">
        <w:t xml:space="preserve">о </w:t>
      </w:r>
      <w:r w:rsidR="001006C5">
        <w:t>квалификации;</w:t>
      </w:r>
    </w:p>
    <w:p w:rsidR="003E3388" w:rsidRDefault="003E3388" w:rsidP="00891724">
      <w:pPr>
        <w:pStyle w:val="aa"/>
        <w:ind w:firstLine="567"/>
      </w:pPr>
      <w:r>
        <w:t>2)</w:t>
      </w:r>
      <w:r w:rsidR="001006C5">
        <w:t xml:space="preserve"> </w:t>
      </w:r>
      <w:r w:rsidR="001006C5" w:rsidRPr="00C60776">
        <w:t>без предъявления требований к стажу муниципальной службы или стажу работы по специальности, направлению подготовки</w:t>
      </w:r>
      <w:r w:rsidR="00026EB0">
        <w:t>.</w:t>
      </w:r>
    </w:p>
    <w:p w:rsidR="00C60776" w:rsidRPr="00891724" w:rsidRDefault="00026EB0" w:rsidP="00891724">
      <w:pPr>
        <w:pStyle w:val="aa"/>
        <w:ind w:firstLine="567"/>
        <w:rPr>
          <w:b/>
        </w:rPr>
      </w:pPr>
      <w:r w:rsidRPr="00891724">
        <w:rPr>
          <w:b/>
        </w:rPr>
        <w:t>4. Старшая группа должностей муниципальной службы</w:t>
      </w:r>
      <w:r w:rsidR="003E3388" w:rsidRPr="00891724">
        <w:rPr>
          <w:b/>
        </w:rPr>
        <w:t>:</w:t>
      </w:r>
      <w:r w:rsidR="00C60776" w:rsidRPr="00891724">
        <w:rPr>
          <w:b/>
        </w:rPr>
        <w:t xml:space="preserve"> </w:t>
      </w:r>
    </w:p>
    <w:p w:rsidR="00C60776" w:rsidRDefault="00423BF4" w:rsidP="00891724">
      <w:pPr>
        <w:pStyle w:val="aa"/>
        <w:ind w:firstLine="567"/>
      </w:pPr>
      <w:r>
        <w:t xml:space="preserve">- </w:t>
      </w:r>
      <w:r w:rsidRPr="00423BF4">
        <w:t>главный специалист отдела</w:t>
      </w:r>
      <w:r>
        <w:t xml:space="preserve"> </w:t>
      </w:r>
      <w:r w:rsidRPr="008E258E">
        <w:t>по организационным и общим вопросам</w:t>
      </w:r>
      <w:r w:rsidR="00D92AAF">
        <w:t xml:space="preserve"> –  2 ед.</w:t>
      </w:r>
      <w:r>
        <w:t>;</w:t>
      </w:r>
    </w:p>
    <w:p w:rsidR="00423BF4" w:rsidRDefault="00423BF4" w:rsidP="00891724">
      <w:pPr>
        <w:pStyle w:val="aa"/>
        <w:ind w:firstLine="567"/>
      </w:pPr>
      <w:r>
        <w:t>-</w:t>
      </w:r>
      <w:r w:rsidRPr="00423BF4">
        <w:t xml:space="preserve"> </w:t>
      </w:r>
      <w:r w:rsidRPr="008E258E">
        <w:t>ведущий специалист</w:t>
      </w:r>
      <w:r w:rsidRPr="00423BF4">
        <w:t xml:space="preserve"> отдела по организационным и общим вопросам</w:t>
      </w:r>
      <w:r w:rsidR="00D92AAF">
        <w:t xml:space="preserve"> – 6 ед.</w:t>
      </w:r>
      <w:r>
        <w:t>;</w:t>
      </w:r>
    </w:p>
    <w:p w:rsidR="00423BF4" w:rsidRDefault="00423BF4" w:rsidP="00891724">
      <w:pPr>
        <w:pStyle w:val="aa"/>
        <w:ind w:firstLine="567"/>
      </w:pPr>
      <w:r>
        <w:lastRenderedPageBreak/>
        <w:t xml:space="preserve">- </w:t>
      </w:r>
      <w:r w:rsidRPr="00423BF4">
        <w:t>главный специалист</w:t>
      </w:r>
      <w:r>
        <w:t xml:space="preserve"> – юрисконсульт отдела правового и кадрового обеспечения;</w:t>
      </w:r>
    </w:p>
    <w:p w:rsidR="00423BF4" w:rsidRDefault="00423BF4" w:rsidP="00891724">
      <w:pPr>
        <w:pStyle w:val="aa"/>
        <w:ind w:firstLine="567"/>
      </w:pPr>
      <w:r>
        <w:t>-</w:t>
      </w:r>
      <w:r w:rsidRPr="00423BF4">
        <w:t xml:space="preserve"> главный специалист</w:t>
      </w:r>
      <w:r w:rsidR="00E42AEA">
        <w:t xml:space="preserve"> отдела правового и кадрового обеспечения;</w:t>
      </w:r>
    </w:p>
    <w:p w:rsidR="00423BF4" w:rsidRDefault="00423BF4" w:rsidP="00891724">
      <w:pPr>
        <w:pStyle w:val="aa"/>
        <w:ind w:firstLine="567"/>
      </w:pPr>
      <w:r>
        <w:t>-</w:t>
      </w:r>
      <w:r w:rsidRPr="00423BF4">
        <w:t xml:space="preserve"> ведущий специалист</w:t>
      </w:r>
      <w:r w:rsidR="00E42AEA">
        <w:t xml:space="preserve"> - юрисконсульт</w:t>
      </w:r>
      <w:r w:rsidR="00E42AEA" w:rsidRPr="00E42AEA">
        <w:t xml:space="preserve"> </w:t>
      </w:r>
      <w:r w:rsidR="00E42AEA">
        <w:t>отдела правового и кадрового обеспечения;</w:t>
      </w:r>
    </w:p>
    <w:p w:rsidR="00423BF4" w:rsidRDefault="00423BF4" w:rsidP="00891724">
      <w:pPr>
        <w:pStyle w:val="aa"/>
        <w:ind w:firstLine="567"/>
      </w:pPr>
      <w:r>
        <w:t>-</w:t>
      </w:r>
      <w:r w:rsidRPr="00423BF4">
        <w:t xml:space="preserve"> главный специалист</w:t>
      </w:r>
      <w:r w:rsidR="00E42AEA">
        <w:t xml:space="preserve"> </w:t>
      </w:r>
      <w:r w:rsidR="00E42AEA" w:rsidRPr="009A54A5">
        <w:t>отде</w:t>
      </w:r>
      <w:r w:rsidR="00E42AEA">
        <w:t>ла</w:t>
      </w:r>
      <w:r w:rsidR="00E42AEA" w:rsidRPr="009A54A5">
        <w:t xml:space="preserve"> по мобилизационной подготовке, гражданской обороне и чрезвычайным ситуациям</w:t>
      </w:r>
      <w:r w:rsidR="00E42AEA">
        <w:t>;</w:t>
      </w:r>
    </w:p>
    <w:p w:rsidR="00423BF4" w:rsidRDefault="00423BF4" w:rsidP="00891724">
      <w:pPr>
        <w:pStyle w:val="aa"/>
        <w:ind w:firstLine="567"/>
      </w:pPr>
      <w:r>
        <w:t>-</w:t>
      </w:r>
      <w:r w:rsidRPr="00423BF4">
        <w:t xml:space="preserve"> ведущий специалист</w:t>
      </w:r>
      <w:r w:rsidR="00E42AEA">
        <w:t xml:space="preserve"> </w:t>
      </w:r>
      <w:r w:rsidR="00E42AEA" w:rsidRPr="009A54A5">
        <w:t>отдела</w:t>
      </w:r>
      <w:r w:rsidR="00E42AEA">
        <w:t xml:space="preserve"> </w:t>
      </w:r>
      <w:r w:rsidR="00E42AEA" w:rsidRPr="009A54A5">
        <w:t>по мобилизационной подготовке, гражданской обороне и чрезвычайным ситуациям</w:t>
      </w:r>
      <w:r w:rsidR="00D92AAF">
        <w:t xml:space="preserve"> -2 ед.</w:t>
      </w:r>
      <w:r w:rsidR="00E42AEA">
        <w:t>;</w:t>
      </w:r>
    </w:p>
    <w:p w:rsidR="00423BF4" w:rsidRDefault="006F64F5" w:rsidP="00891724">
      <w:pPr>
        <w:pStyle w:val="aa"/>
        <w:ind w:firstLine="567"/>
      </w:pPr>
      <w:r>
        <w:t xml:space="preserve">- </w:t>
      </w:r>
      <w:r w:rsidRPr="006F64F5">
        <w:t>главный специалист</w:t>
      </w:r>
      <w:r>
        <w:t xml:space="preserve"> </w:t>
      </w:r>
      <w:r w:rsidRPr="009A54A5">
        <w:t>отдела</w:t>
      </w:r>
      <w:r>
        <w:t xml:space="preserve"> по профилактике терроризма и правонарушений</w:t>
      </w:r>
      <w:r w:rsidR="00D92AAF">
        <w:t xml:space="preserve"> – 2 ед.</w:t>
      </w:r>
      <w:r>
        <w:t>;</w:t>
      </w:r>
    </w:p>
    <w:p w:rsidR="006F64F5" w:rsidRDefault="006F64F5" w:rsidP="00891724">
      <w:pPr>
        <w:pStyle w:val="aa"/>
        <w:ind w:firstLine="567"/>
      </w:pPr>
      <w:r>
        <w:t xml:space="preserve">- </w:t>
      </w:r>
      <w:r w:rsidRPr="006F64F5">
        <w:t>главный специалист</w:t>
      </w:r>
      <w:r>
        <w:t xml:space="preserve"> отдела экономического развития</w:t>
      </w:r>
      <w:r w:rsidR="00D92AAF">
        <w:t xml:space="preserve"> – 3 ед.</w:t>
      </w:r>
      <w:r>
        <w:t>;</w:t>
      </w:r>
    </w:p>
    <w:p w:rsidR="006F64F5" w:rsidRDefault="006F64F5" w:rsidP="00891724">
      <w:pPr>
        <w:pStyle w:val="aa"/>
        <w:ind w:firstLine="567"/>
      </w:pPr>
      <w:r>
        <w:t xml:space="preserve">- </w:t>
      </w:r>
      <w:r w:rsidRPr="00423BF4">
        <w:t>ведущий специалист</w:t>
      </w:r>
      <w:r>
        <w:t xml:space="preserve"> отдела экономического развития;</w:t>
      </w:r>
    </w:p>
    <w:p w:rsidR="006F64F5" w:rsidRDefault="006F64F5" w:rsidP="00891724">
      <w:pPr>
        <w:pStyle w:val="aa"/>
        <w:ind w:firstLine="567"/>
      </w:pPr>
      <w:r>
        <w:t xml:space="preserve">- </w:t>
      </w:r>
      <w:r w:rsidRPr="006F64F5">
        <w:t>главный специалист</w:t>
      </w:r>
      <w:r>
        <w:t xml:space="preserve"> </w:t>
      </w:r>
      <w:r w:rsidRPr="006F64F5">
        <w:t>отдела бюджетного планирования и муниципальных закупок</w:t>
      </w:r>
      <w:r w:rsidR="00D92AAF">
        <w:t xml:space="preserve"> – 2 ед.</w:t>
      </w:r>
      <w:r>
        <w:t>;</w:t>
      </w:r>
    </w:p>
    <w:p w:rsidR="006F64F5" w:rsidRDefault="006F64F5" w:rsidP="00891724">
      <w:pPr>
        <w:pStyle w:val="aa"/>
        <w:ind w:firstLine="567"/>
      </w:pPr>
      <w:r>
        <w:t xml:space="preserve">- </w:t>
      </w:r>
      <w:r w:rsidRPr="00423BF4">
        <w:t>ведущий специалист</w:t>
      </w:r>
      <w:r>
        <w:t xml:space="preserve"> </w:t>
      </w:r>
      <w:r w:rsidRPr="006F64F5">
        <w:t>отдела бюджетного планирования и муниципальных закупок</w:t>
      </w:r>
      <w:r w:rsidR="00D92AAF">
        <w:t xml:space="preserve"> </w:t>
      </w:r>
      <w:r w:rsidR="00D92AAF" w:rsidRPr="00D92AAF">
        <w:t>– 2 ед.</w:t>
      </w:r>
      <w:r>
        <w:t>;</w:t>
      </w:r>
    </w:p>
    <w:p w:rsidR="006F64F5" w:rsidRDefault="006F64F5" w:rsidP="00891724">
      <w:pPr>
        <w:pStyle w:val="aa"/>
        <w:ind w:firstLine="567"/>
      </w:pPr>
      <w:r>
        <w:t xml:space="preserve">- </w:t>
      </w:r>
      <w:r w:rsidRPr="00423BF4">
        <w:t>ведущий специалист</w:t>
      </w:r>
      <w:r>
        <w:t xml:space="preserve"> </w:t>
      </w:r>
      <w:r w:rsidRPr="009A54A5">
        <w:t>отдела архитектуры и градостроительства</w:t>
      </w:r>
      <w:r w:rsidR="00F70733">
        <w:t xml:space="preserve"> – 2 ед.</w:t>
      </w:r>
      <w:r>
        <w:t>;</w:t>
      </w:r>
    </w:p>
    <w:p w:rsidR="006F64F5" w:rsidRDefault="006F64F5" w:rsidP="00891724">
      <w:pPr>
        <w:pStyle w:val="aa"/>
        <w:ind w:firstLine="567"/>
      </w:pPr>
      <w:r>
        <w:t xml:space="preserve">- </w:t>
      </w:r>
      <w:r w:rsidRPr="006F64F5">
        <w:t>главный специалист</w:t>
      </w:r>
      <w:r>
        <w:t xml:space="preserve"> </w:t>
      </w:r>
      <w:r w:rsidRPr="006F64F5">
        <w:t>отдела жилищно-коммунального и дорожного хозяйства</w:t>
      </w:r>
      <w:r w:rsidR="00D92AAF">
        <w:t xml:space="preserve"> – </w:t>
      </w:r>
      <w:r w:rsidR="0065460C">
        <w:t>2</w:t>
      </w:r>
      <w:r w:rsidR="00D92AAF">
        <w:t xml:space="preserve"> ед.</w:t>
      </w:r>
      <w:r>
        <w:t>;</w:t>
      </w:r>
    </w:p>
    <w:p w:rsidR="006F64F5" w:rsidRDefault="006F64F5" w:rsidP="00891724">
      <w:pPr>
        <w:pStyle w:val="aa"/>
        <w:ind w:firstLine="567"/>
      </w:pPr>
      <w:r>
        <w:t xml:space="preserve">- </w:t>
      </w:r>
      <w:r w:rsidRPr="006F64F5">
        <w:t>ведущий специалист</w:t>
      </w:r>
      <w:r>
        <w:t xml:space="preserve"> </w:t>
      </w:r>
      <w:r w:rsidRPr="006F64F5">
        <w:t>отдела жилищно-коммунального и дорожного хозяйства</w:t>
      </w:r>
      <w:r w:rsidR="00D92AAF">
        <w:t xml:space="preserve"> – 3 ед.</w:t>
      </w:r>
      <w:r>
        <w:t>;</w:t>
      </w:r>
    </w:p>
    <w:p w:rsidR="006F64F5" w:rsidRDefault="006F64F5" w:rsidP="00891724">
      <w:pPr>
        <w:pStyle w:val="aa"/>
        <w:ind w:firstLine="567"/>
      </w:pPr>
      <w:r>
        <w:t xml:space="preserve">- </w:t>
      </w:r>
      <w:r w:rsidRPr="006F64F5">
        <w:t>главный специалист</w:t>
      </w:r>
      <w:r>
        <w:t xml:space="preserve"> </w:t>
      </w:r>
      <w:r w:rsidRPr="006F64F5">
        <w:t>отдела социального развития, опеки и попечительства</w:t>
      </w:r>
      <w:r w:rsidR="00BA5DEF">
        <w:t>;</w:t>
      </w:r>
    </w:p>
    <w:p w:rsidR="006F64F5" w:rsidRDefault="006F64F5" w:rsidP="00891724">
      <w:pPr>
        <w:pStyle w:val="aa"/>
        <w:ind w:firstLine="567"/>
      </w:pPr>
      <w:r>
        <w:t xml:space="preserve">- </w:t>
      </w:r>
      <w:r w:rsidRPr="006F64F5">
        <w:t>ведущий специалист</w:t>
      </w:r>
      <w:r>
        <w:t xml:space="preserve"> </w:t>
      </w:r>
      <w:r w:rsidRPr="009A54A5">
        <w:t>отдела социального развития, опеки и попечительства</w:t>
      </w:r>
      <w:r w:rsidR="00D92AAF" w:rsidRPr="00D92AAF">
        <w:t xml:space="preserve"> – </w:t>
      </w:r>
      <w:r w:rsidR="00D92AAF">
        <w:t>2</w:t>
      </w:r>
      <w:r w:rsidR="00D92AAF" w:rsidRPr="00D92AAF">
        <w:t xml:space="preserve"> ед.;</w:t>
      </w:r>
    </w:p>
    <w:p w:rsidR="006F64F5" w:rsidRDefault="006F64F5" w:rsidP="00891724">
      <w:pPr>
        <w:pStyle w:val="aa"/>
        <w:ind w:firstLine="567"/>
      </w:pPr>
      <w:r>
        <w:t xml:space="preserve">- </w:t>
      </w:r>
      <w:r w:rsidRPr="006F64F5">
        <w:t>главный специалист</w:t>
      </w:r>
      <w:r>
        <w:t xml:space="preserve"> </w:t>
      </w:r>
      <w:r w:rsidRPr="009A54A5">
        <w:t>архивного отдела</w:t>
      </w:r>
      <w:r w:rsidR="00BA5DEF">
        <w:t>;</w:t>
      </w:r>
    </w:p>
    <w:p w:rsidR="006F64F5" w:rsidRDefault="006F64F5" w:rsidP="00891724">
      <w:pPr>
        <w:pStyle w:val="aa"/>
        <w:ind w:firstLine="567"/>
      </w:pPr>
      <w:r>
        <w:t xml:space="preserve">- </w:t>
      </w:r>
      <w:r w:rsidRPr="006F64F5">
        <w:t>ведущий специалист</w:t>
      </w:r>
      <w:r>
        <w:t xml:space="preserve"> </w:t>
      </w:r>
      <w:r w:rsidRPr="009A54A5">
        <w:t>архивного отдела</w:t>
      </w:r>
      <w:r w:rsidR="00BA5DEF">
        <w:t>;</w:t>
      </w:r>
    </w:p>
    <w:p w:rsidR="006F64F5" w:rsidRDefault="006F64F5" w:rsidP="00891724">
      <w:pPr>
        <w:pStyle w:val="aa"/>
        <w:ind w:firstLine="567"/>
      </w:pPr>
      <w:r>
        <w:t xml:space="preserve">- </w:t>
      </w:r>
      <w:r w:rsidRPr="006F64F5">
        <w:t>главный специалист</w:t>
      </w:r>
      <w:r>
        <w:t xml:space="preserve"> </w:t>
      </w:r>
      <w:r w:rsidR="00BA5DEF" w:rsidRPr="00BA5DEF">
        <w:t>управления сельского хозяйства и охраны окружающей среды</w:t>
      </w:r>
      <w:r w:rsidR="00D92AAF" w:rsidRPr="00D92AAF">
        <w:t xml:space="preserve"> – </w:t>
      </w:r>
      <w:r w:rsidR="00D92AAF">
        <w:t>3</w:t>
      </w:r>
      <w:r w:rsidR="00D92AAF" w:rsidRPr="00D92AAF">
        <w:t xml:space="preserve"> ед.;</w:t>
      </w:r>
    </w:p>
    <w:p w:rsidR="006F64F5" w:rsidRPr="00C60776" w:rsidRDefault="006F64F5" w:rsidP="00891724">
      <w:pPr>
        <w:pStyle w:val="aa"/>
        <w:ind w:firstLine="567"/>
      </w:pPr>
      <w:r>
        <w:t xml:space="preserve">- </w:t>
      </w:r>
      <w:r w:rsidRPr="006F64F5">
        <w:t>ведущий специалист</w:t>
      </w:r>
      <w:r>
        <w:t xml:space="preserve"> </w:t>
      </w:r>
      <w:r w:rsidR="00BA5DEF" w:rsidRPr="00BA5DEF">
        <w:t>управления сельского хозяйства и охраны окружающей среды</w:t>
      </w:r>
      <w:r w:rsidR="00D92AAF" w:rsidRPr="00D92AAF">
        <w:t xml:space="preserve"> – </w:t>
      </w:r>
      <w:r w:rsidR="00D92AAF">
        <w:t>4 ед.</w:t>
      </w:r>
    </w:p>
    <w:p w:rsidR="002A4EA6" w:rsidRPr="002A4EA6" w:rsidRDefault="00C60776" w:rsidP="00891724">
      <w:pPr>
        <w:pStyle w:val="aa"/>
        <w:ind w:firstLine="567"/>
        <w:rPr>
          <w:u w:val="single"/>
        </w:rPr>
      </w:pPr>
      <w:r w:rsidRPr="002A4EA6">
        <w:rPr>
          <w:u w:val="single"/>
        </w:rPr>
        <w:t>Квалификационные требования:</w:t>
      </w:r>
    </w:p>
    <w:p w:rsidR="00C60776" w:rsidRPr="00C60776" w:rsidRDefault="00C60776" w:rsidP="00891724">
      <w:pPr>
        <w:pStyle w:val="aa"/>
        <w:ind w:firstLine="567"/>
      </w:pPr>
      <w:r w:rsidRPr="00C60776">
        <w:t>1) наличие высшего образования</w:t>
      </w:r>
      <w:r w:rsidR="001006C5" w:rsidRPr="001006C5">
        <w:t xml:space="preserve"> </w:t>
      </w:r>
      <w:r w:rsidR="001006C5">
        <w:t xml:space="preserve">в соответствии с документом об образовании и </w:t>
      </w:r>
      <w:r w:rsidR="00863487">
        <w:t xml:space="preserve">о </w:t>
      </w:r>
      <w:r w:rsidR="001006C5">
        <w:t>квалификации;</w:t>
      </w:r>
    </w:p>
    <w:p w:rsidR="00C60776" w:rsidRDefault="00C60776" w:rsidP="00891724">
      <w:pPr>
        <w:pStyle w:val="aa"/>
        <w:ind w:firstLine="567"/>
      </w:pPr>
      <w:r w:rsidRPr="00C60776">
        <w:t xml:space="preserve">2) без предъявления требований к стажу муниципальной службы или стажу работы по специальности, направлению подготовки. </w:t>
      </w:r>
    </w:p>
    <w:p w:rsidR="00026EB0" w:rsidRPr="00891724" w:rsidRDefault="00026EB0" w:rsidP="00891724">
      <w:pPr>
        <w:pStyle w:val="aa"/>
        <w:ind w:firstLine="567"/>
        <w:rPr>
          <w:b/>
        </w:rPr>
      </w:pPr>
      <w:r w:rsidRPr="00891724">
        <w:rPr>
          <w:b/>
        </w:rPr>
        <w:t>5. Младшая группа должностей муниципальной службы:</w:t>
      </w:r>
    </w:p>
    <w:p w:rsidR="002A4EA6" w:rsidRPr="002A4EA6" w:rsidRDefault="002A4EA6" w:rsidP="00891724">
      <w:pPr>
        <w:pStyle w:val="aa"/>
        <w:ind w:firstLine="567"/>
      </w:pPr>
      <w:r w:rsidRPr="002A4EA6">
        <w:t>- специалист 1 категории отдела правового и кадрового обеспечения</w:t>
      </w:r>
      <w:r w:rsidR="00D92AAF" w:rsidRPr="00D92AAF">
        <w:t xml:space="preserve"> – </w:t>
      </w:r>
      <w:r w:rsidR="00927BEB">
        <w:t xml:space="preserve">   </w:t>
      </w:r>
      <w:r w:rsidR="00D92AAF" w:rsidRPr="00D92AAF">
        <w:t>2 ед.;</w:t>
      </w:r>
    </w:p>
    <w:p w:rsidR="002A4EA6" w:rsidRPr="002A4EA6" w:rsidRDefault="002A4EA6" w:rsidP="00891724">
      <w:pPr>
        <w:pStyle w:val="aa"/>
        <w:ind w:firstLine="567"/>
      </w:pPr>
      <w:r w:rsidRPr="002A4EA6">
        <w:t>- специалист 1 категории отдела социального развития, опеки и попечительства;</w:t>
      </w:r>
    </w:p>
    <w:p w:rsidR="00D01171" w:rsidRPr="002A4EA6" w:rsidRDefault="002A4EA6" w:rsidP="00A41D8A">
      <w:pPr>
        <w:pStyle w:val="aa"/>
        <w:ind w:firstLine="567"/>
      </w:pPr>
      <w:r w:rsidRPr="002A4EA6">
        <w:t>- специалист 1 категории управления сельского хозяйства и охраны окружающей среды</w:t>
      </w:r>
      <w:r w:rsidRPr="00891724">
        <w:t>.</w:t>
      </w:r>
    </w:p>
    <w:p w:rsidR="00D01171" w:rsidRPr="002A4EA6" w:rsidRDefault="002A4EA6" w:rsidP="00891724">
      <w:pPr>
        <w:pStyle w:val="aa"/>
        <w:ind w:firstLine="567"/>
        <w:rPr>
          <w:u w:val="single"/>
        </w:rPr>
      </w:pPr>
      <w:r w:rsidRPr="002A4EA6">
        <w:rPr>
          <w:u w:val="single"/>
        </w:rPr>
        <w:t>Квалификационные требования:</w:t>
      </w:r>
    </w:p>
    <w:p w:rsidR="00883EF0" w:rsidRPr="00D01171" w:rsidRDefault="003A1593" w:rsidP="00891724">
      <w:pPr>
        <w:pStyle w:val="aa"/>
        <w:ind w:firstLine="567"/>
      </w:pPr>
      <w:r w:rsidRPr="00D01171">
        <w:lastRenderedPageBreak/>
        <w:t>1) наличие профессионального образования в соответствии с документом об образовании и о квалификации;</w:t>
      </w:r>
    </w:p>
    <w:p w:rsidR="00DB657C" w:rsidRDefault="003A1593" w:rsidP="00891724">
      <w:pPr>
        <w:pStyle w:val="aa"/>
        <w:ind w:firstLine="567"/>
      </w:pPr>
      <w:r w:rsidRPr="00D01171">
        <w:t>2) без предъявления требований к стажу муниципальной службы или стажу работы по специальности, направлению подготовки.</w:t>
      </w:r>
    </w:p>
    <w:p w:rsidR="00891724" w:rsidRPr="00D01171" w:rsidRDefault="00891724" w:rsidP="00891724">
      <w:pPr>
        <w:pStyle w:val="aa"/>
        <w:ind w:firstLine="567"/>
      </w:pPr>
    </w:p>
    <w:p w:rsidR="00D01171" w:rsidRPr="00D01171" w:rsidRDefault="0069357C" w:rsidP="00891724">
      <w:pPr>
        <w:pStyle w:val="aa"/>
        <w:ind w:firstLine="567"/>
        <w:rPr>
          <w:u w:val="single"/>
        </w:rPr>
      </w:pPr>
      <w:r w:rsidRPr="00D01171">
        <w:rPr>
          <w:u w:val="single"/>
        </w:rPr>
        <w:t>Квалификационные требования</w:t>
      </w:r>
      <w:r w:rsidR="0045660C" w:rsidRPr="00D01171">
        <w:rPr>
          <w:u w:val="single"/>
        </w:rPr>
        <w:t xml:space="preserve"> к профессиональным знаниям и умениям для всех групп должностей муниципальной службы:</w:t>
      </w:r>
    </w:p>
    <w:p w:rsidR="00DB657C" w:rsidRPr="00D01171" w:rsidRDefault="0045660C" w:rsidP="00891724">
      <w:pPr>
        <w:pStyle w:val="aa"/>
        <w:ind w:firstLine="567"/>
        <w:rPr>
          <w:u w:val="single"/>
        </w:rPr>
      </w:pPr>
      <w:r w:rsidRPr="00D01171">
        <w:rPr>
          <w:u w:val="single"/>
        </w:rPr>
        <w:t>должен знать:</w:t>
      </w:r>
    </w:p>
    <w:p w:rsidR="0045660C" w:rsidRPr="0045660C" w:rsidRDefault="0045660C" w:rsidP="00891724">
      <w:pPr>
        <w:pStyle w:val="aa"/>
        <w:ind w:firstLine="567"/>
      </w:pPr>
      <w:r w:rsidRPr="0045660C">
        <w:t>- государственный язык Российской Федерации (русский язык);</w:t>
      </w:r>
    </w:p>
    <w:p w:rsidR="0045660C" w:rsidRPr="0045660C" w:rsidRDefault="0045660C" w:rsidP="00891724">
      <w:pPr>
        <w:pStyle w:val="aa"/>
        <w:ind w:firstLine="567"/>
      </w:pPr>
      <w:r w:rsidRPr="0045660C">
        <w:t>- Конституцию Российской Федерации;</w:t>
      </w:r>
    </w:p>
    <w:p w:rsidR="0045660C" w:rsidRPr="0045660C" w:rsidRDefault="0045660C" w:rsidP="00891724">
      <w:pPr>
        <w:pStyle w:val="aa"/>
        <w:ind w:firstLine="567"/>
      </w:pPr>
      <w:r>
        <w:t>-</w:t>
      </w:r>
      <w:r w:rsidRPr="0045660C">
        <w:t xml:space="preserve"> Федеральный закон от 6 октября 2003 г. № 131-ФЗ «О местном самоуправлении в Российской Федерации»;</w:t>
      </w:r>
    </w:p>
    <w:p w:rsidR="0045660C" w:rsidRPr="0045660C" w:rsidRDefault="0045660C" w:rsidP="00891724">
      <w:pPr>
        <w:pStyle w:val="aa"/>
        <w:ind w:firstLine="567"/>
      </w:pPr>
      <w:r>
        <w:t>-</w:t>
      </w:r>
      <w:r w:rsidRPr="0045660C">
        <w:t xml:space="preserve"> Устав (Основной Закон) Ставропольского края;</w:t>
      </w:r>
    </w:p>
    <w:p w:rsidR="0045660C" w:rsidRPr="0045660C" w:rsidRDefault="0045660C" w:rsidP="00891724">
      <w:pPr>
        <w:pStyle w:val="aa"/>
        <w:ind w:firstLine="567"/>
      </w:pPr>
      <w:r>
        <w:t>-</w:t>
      </w:r>
      <w:r w:rsidRPr="0045660C">
        <w:t xml:space="preserve"> Федеральный закон от 2 марта 2007 г. № 25-ФЗ «О муниципальной службе в Российской Федерации»;</w:t>
      </w:r>
    </w:p>
    <w:p w:rsidR="0045660C" w:rsidRPr="0045660C" w:rsidRDefault="0045660C" w:rsidP="00891724">
      <w:pPr>
        <w:pStyle w:val="aa"/>
        <w:ind w:firstLine="567"/>
      </w:pPr>
      <w:r>
        <w:t>-</w:t>
      </w:r>
      <w:r w:rsidRPr="0045660C">
        <w:t xml:space="preserve"> Закон Ставропольского края от 24.12.2007 N 78-кз «Об отдельных вопросах муниципальной службы в Ставропольском крае»;</w:t>
      </w:r>
    </w:p>
    <w:p w:rsidR="00DB657C" w:rsidRDefault="0045660C" w:rsidP="00891724">
      <w:pPr>
        <w:pStyle w:val="aa"/>
        <w:ind w:firstLine="567"/>
      </w:pPr>
      <w:r>
        <w:t>-</w:t>
      </w:r>
      <w:r w:rsidRPr="0045660C">
        <w:t xml:space="preserve"> законодательство о противодействии коррупции;</w:t>
      </w:r>
    </w:p>
    <w:p w:rsidR="0045660C" w:rsidRDefault="0045660C" w:rsidP="00891724">
      <w:pPr>
        <w:pStyle w:val="aa"/>
        <w:ind w:firstLine="567"/>
      </w:pPr>
      <w:r>
        <w:t>-</w:t>
      </w:r>
      <w:r w:rsidRPr="0045660C">
        <w:t xml:space="preserve"> основы трудового законодательства Российской Федерации;</w:t>
      </w:r>
    </w:p>
    <w:p w:rsidR="00891724" w:rsidRPr="0045660C" w:rsidRDefault="00891724" w:rsidP="00891724">
      <w:pPr>
        <w:pStyle w:val="aa"/>
        <w:ind w:firstLine="567"/>
      </w:pPr>
    </w:p>
    <w:p w:rsidR="0045660C" w:rsidRPr="00891724" w:rsidRDefault="0045660C" w:rsidP="00891724">
      <w:pPr>
        <w:pStyle w:val="aa"/>
        <w:ind w:firstLine="567"/>
        <w:rPr>
          <w:u w:val="single"/>
        </w:rPr>
      </w:pPr>
      <w:r w:rsidRPr="00891724">
        <w:rPr>
          <w:u w:val="single"/>
        </w:rPr>
        <w:t>должен уметь:</w:t>
      </w:r>
    </w:p>
    <w:p w:rsidR="0045660C" w:rsidRPr="0045660C" w:rsidRDefault="0045660C" w:rsidP="00891724">
      <w:pPr>
        <w:pStyle w:val="aa"/>
        <w:ind w:firstLine="567"/>
      </w:pPr>
      <w:r>
        <w:t>-</w:t>
      </w:r>
      <w:r w:rsidRPr="0045660C">
        <w:t xml:space="preserve"> работать на компьютере, в том числе в сети «Интернет»;</w:t>
      </w:r>
    </w:p>
    <w:p w:rsidR="0045660C" w:rsidRPr="0045660C" w:rsidRDefault="0045660C" w:rsidP="00891724">
      <w:pPr>
        <w:pStyle w:val="aa"/>
        <w:ind w:firstLine="567"/>
      </w:pPr>
      <w:r>
        <w:t>-</w:t>
      </w:r>
      <w:r w:rsidRPr="0045660C">
        <w:t xml:space="preserve"> работать в информационно-правовых системах;</w:t>
      </w:r>
    </w:p>
    <w:p w:rsidR="0045660C" w:rsidRPr="0045660C" w:rsidRDefault="0045660C" w:rsidP="00891724">
      <w:pPr>
        <w:pStyle w:val="aa"/>
        <w:ind w:firstLine="567"/>
      </w:pPr>
      <w:r>
        <w:t>-</w:t>
      </w:r>
      <w:r w:rsidRPr="0045660C">
        <w:t xml:space="preserve"> руководить подчинёнными, эффективно планировать работу и контролировать е</w:t>
      </w:r>
      <w:r w:rsidR="00BD274F">
        <w:t>ё</w:t>
      </w:r>
      <w:r w:rsidRPr="0045660C">
        <w:t xml:space="preserve"> выполнение;</w:t>
      </w:r>
    </w:p>
    <w:p w:rsidR="0045660C" w:rsidRPr="0045660C" w:rsidRDefault="0045660C" w:rsidP="00891724">
      <w:pPr>
        <w:pStyle w:val="aa"/>
        <w:ind w:firstLine="567"/>
      </w:pPr>
      <w:r>
        <w:t>-</w:t>
      </w:r>
      <w:r w:rsidRPr="0045660C">
        <w:t xml:space="preserve"> оперативно принимать и реализовывать управленческие решения;</w:t>
      </w:r>
    </w:p>
    <w:p w:rsidR="0045660C" w:rsidRPr="0045660C" w:rsidRDefault="0045660C" w:rsidP="00891724">
      <w:pPr>
        <w:pStyle w:val="aa"/>
        <w:ind w:firstLine="567"/>
      </w:pPr>
      <w:r>
        <w:t>-</w:t>
      </w:r>
      <w:r w:rsidRPr="0045660C">
        <w:t xml:space="preserve"> вести деловые переговоры с представителями государственных органов, органов местного самоуправления, организаций;</w:t>
      </w:r>
    </w:p>
    <w:p w:rsidR="0045660C" w:rsidRPr="0045660C" w:rsidRDefault="0045660C" w:rsidP="00891724">
      <w:pPr>
        <w:pStyle w:val="aa"/>
        <w:ind w:firstLine="567"/>
      </w:pPr>
      <w:r>
        <w:t>-</w:t>
      </w:r>
      <w:r w:rsidRPr="0045660C">
        <w:t xml:space="preserve"> соблюдать этику делового общения при взаимодействии с гражданами.</w:t>
      </w:r>
    </w:p>
    <w:p w:rsidR="0045660C" w:rsidRPr="0045660C" w:rsidRDefault="0045660C" w:rsidP="00891724">
      <w:pPr>
        <w:pStyle w:val="aa"/>
        <w:ind w:firstLine="567"/>
        <w:rPr>
          <w:u w:val="single"/>
        </w:rPr>
      </w:pPr>
    </w:p>
    <w:p w:rsidR="00C60776" w:rsidRPr="00C60776" w:rsidRDefault="00C60776" w:rsidP="00891724">
      <w:pPr>
        <w:pStyle w:val="aa"/>
        <w:ind w:firstLine="567"/>
      </w:pPr>
      <w:r w:rsidRPr="00C60776">
        <w:t xml:space="preserve">Гражданин, изъявивший желание участвовать в конкурсе на включение в кадровый резерв для замещения вакантных должностей муниципальной службы </w:t>
      </w:r>
      <w:r w:rsidR="009C0502">
        <w:t xml:space="preserve">в </w:t>
      </w:r>
      <w:r w:rsidR="003E3388" w:rsidRPr="00C60776">
        <w:t>администрации Труновского муниципального округа Ставропольского края</w:t>
      </w:r>
      <w:r w:rsidR="007263C3">
        <w:t>,</w:t>
      </w:r>
      <w:r w:rsidR="007263C3" w:rsidRPr="007263C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7263C3" w:rsidRPr="000618B2">
        <w:rPr>
          <w:rFonts w:eastAsia="Times New Roman" w:cs="Times New Roman"/>
          <w:sz w:val="27"/>
          <w:szCs w:val="27"/>
          <w:lang w:eastAsia="ru-RU"/>
        </w:rPr>
        <w:t>а также отраслевых (функциональных) и территориальных органах, входящих в её структуру</w:t>
      </w:r>
      <w:r w:rsidRPr="00C60776">
        <w:t xml:space="preserve">, представляет следующие документы: </w:t>
      </w:r>
    </w:p>
    <w:p w:rsidR="00855C09" w:rsidRPr="00855C09" w:rsidRDefault="00855C09" w:rsidP="00891724">
      <w:pPr>
        <w:pStyle w:val="aa"/>
        <w:ind w:firstLine="567"/>
      </w:pPr>
      <w:r w:rsidRPr="00855C09">
        <w:t xml:space="preserve">1. </w:t>
      </w:r>
      <w:r w:rsidR="00A41D8A">
        <w:t>Л</w:t>
      </w:r>
      <w:r w:rsidRPr="00855C09">
        <w:t>ичное заявление</w:t>
      </w:r>
      <w:r w:rsidR="00D21873">
        <w:t xml:space="preserve"> по форме</w:t>
      </w:r>
      <w:r w:rsidRPr="00855C09">
        <w:t>;</w:t>
      </w:r>
    </w:p>
    <w:p w:rsidR="00855C09" w:rsidRPr="00855C09" w:rsidRDefault="00855C09" w:rsidP="00891724">
      <w:pPr>
        <w:pStyle w:val="aa"/>
        <w:ind w:firstLine="567"/>
      </w:pPr>
      <w:r w:rsidRPr="00855C09">
        <w:t xml:space="preserve">2. </w:t>
      </w:r>
      <w:r w:rsidR="00A41D8A">
        <w:t>З</w:t>
      </w:r>
      <w:r w:rsidRPr="00855C09">
        <w:t xml:space="preserve">аполненную </w:t>
      </w:r>
      <w:r w:rsidR="00A41D8A" w:rsidRPr="00A41D8A">
        <w:t xml:space="preserve">и подписанную анкету по форме, утвержденной распоряжением Правительства Российской Федерации от 26 мая </w:t>
      </w:r>
      <w:r w:rsidR="00A41D8A">
        <w:t>2005 г.                № 667-р,</w:t>
      </w:r>
      <w:r w:rsidR="00A41D8A" w:rsidRPr="00A41D8A">
        <w:t xml:space="preserve"> с фотографией</w:t>
      </w:r>
      <w:r w:rsidRPr="00855C09">
        <w:t>;</w:t>
      </w:r>
    </w:p>
    <w:p w:rsidR="00855C09" w:rsidRPr="00855C09" w:rsidRDefault="00855C09" w:rsidP="00891724">
      <w:pPr>
        <w:pStyle w:val="aa"/>
        <w:ind w:firstLine="567"/>
      </w:pPr>
      <w:r w:rsidRPr="00855C09">
        <w:t xml:space="preserve">3. </w:t>
      </w:r>
      <w:r w:rsidR="00A41D8A">
        <w:t>К</w:t>
      </w:r>
      <w:r w:rsidRPr="00855C09">
        <w:t xml:space="preserve">опию паспорта или </w:t>
      </w:r>
      <w:r w:rsidR="00D21873">
        <w:t>иного</w:t>
      </w:r>
      <w:r w:rsidRPr="00855C09">
        <w:t xml:space="preserve"> документа</w:t>
      </w:r>
      <w:r w:rsidR="00D21873">
        <w:t>, удостоверяющего личность</w:t>
      </w:r>
      <w:r w:rsidRPr="00855C09">
        <w:t xml:space="preserve"> (соответствующий документ предъявляется лично по прибытии на конкурс);</w:t>
      </w:r>
    </w:p>
    <w:p w:rsidR="00855C09" w:rsidRPr="00855C09" w:rsidRDefault="00855C09" w:rsidP="00891724">
      <w:pPr>
        <w:pStyle w:val="aa"/>
        <w:ind w:firstLine="567"/>
      </w:pPr>
      <w:r w:rsidRPr="00855C09">
        <w:t xml:space="preserve">4. </w:t>
      </w:r>
      <w:r w:rsidR="00A41D8A">
        <w:t>Д</w:t>
      </w:r>
      <w:r w:rsidRPr="00855C09">
        <w:t>окументы, подтверждающие необходимое профессиональное образование, стаж работы и квалификацию:</w:t>
      </w:r>
    </w:p>
    <w:p w:rsidR="00883EF0" w:rsidRDefault="00883EF0" w:rsidP="00891724">
      <w:pPr>
        <w:pStyle w:val="aa"/>
        <w:ind w:firstLine="567"/>
      </w:pPr>
      <w:r>
        <w:lastRenderedPageBreak/>
        <w:t>-</w:t>
      </w:r>
      <w:r w:rsidR="00077C45" w:rsidRPr="00077C45">
        <w:t xml:space="preserve">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</w:t>
      </w:r>
      <w:proofErr w:type="gramStart"/>
      <w:r w:rsidR="00077C45" w:rsidRPr="00077C45">
        <w:t>дополнительного профессионального</w:t>
      </w:r>
      <w:proofErr w:type="gramEnd"/>
      <w:r w:rsidR="00077C45" w:rsidRPr="00077C45">
        <w:t xml:space="preserve"> образования, документов о присвоении ученой степени, ученого звания, заверенные нотариально или кадровой службой по месту службы (работы)</w:t>
      </w:r>
      <w:r w:rsidR="00855C09" w:rsidRPr="00855C09">
        <w:t>;</w:t>
      </w:r>
    </w:p>
    <w:p w:rsidR="00855C09" w:rsidRPr="00855C09" w:rsidRDefault="00883EF0" w:rsidP="00891724">
      <w:pPr>
        <w:pStyle w:val="aa"/>
        <w:ind w:firstLine="567"/>
      </w:pPr>
      <w:proofErr w:type="gramStart"/>
      <w:r>
        <w:t>-</w:t>
      </w:r>
      <w:r w:rsidR="00077C45" w:rsidRPr="00077C45">
        <w:t xml:space="preserve"> копия трудовой книжки, заверенная нотариально или кадровой службой по месту службы (работы), и (или) сведения о трудовой деятельности, предусмотренные статьей 66.1 Трудового кодекса Российской Федерации,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</w:r>
      <w:r w:rsidR="00855C09" w:rsidRPr="00855C09">
        <w:t>;</w:t>
      </w:r>
      <w:proofErr w:type="gramEnd"/>
    </w:p>
    <w:p w:rsidR="00855C09" w:rsidRPr="00855C09" w:rsidRDefault="00855C09" w:rsidP="00891724">
      <w:pPr>
        <w:pStyle w:val="aa"/>
        <w:ind w:firstLine="567"/>
      </w:pPr>
      <w:r w:rsidRPr="00855C09">
        <w:t xml:space="preserve">5. </w:t>
      </w:r>
      <w:r w:rsidR="00077C45">
        <w:t>З</w:t>
      </w:r>
      <w:r w:rsidR="00077C45" w:rsidRPr="00077C45">
        <w:t xml:space="preserve">аключение медицинского учреждения об отсутствии заболевания, препятствующего поступлению на муниципальную службу                                   (уч. форма 001-ГС/у, утверждённая приказом </w:t>
      </w:r>
      <w:proofErr w:type="spellStart"/>
      <w:r w:rsidR="00077C45" w:rsidRPr="00077C45">
        <w:t>Минздравсоцразвития</w:t>
      </w:r>
      <w:proofErr w:type="spellEnd"/>
      <w:r w:rsidR="00077C45" w:rsidRPr="00077C45">
        <w:t xml:space="preserve"> России от 14.12.2009 № 984н), для гражданина, не состоящего на муниципальной службе</w:t>
      </w:r>
      <w:r w:rsidRPr="00855C09">
        <w:t>;</w:t>
      </w:r>
    </w:p>
    <w:p w:rsidR="00F4462C" w:rsidRPr="00275317" w:rsidRDefault="00855C09" w:rsidP="00E03773">
      <w:pPr>
        <w:pStyle w:val="aa"/>
        <w:ind w:firstLine="567"/>
      </w:pPr>
      <w:r w:rsidRPr="00275317">
        <w:t xml:space="preserve">6. </w:t>
      </w:r>
      <w:r w:rsidR="00A41D8A">
        <w:t>С</w:t>
      </w:r>
      <w:r w:rsidRPr="00275317">
        <w:t>огласи</w:t>
      </w:r>
      <w:r w:rsidR="00D21873" w:rsidRPr="00275317">
        <w:t>е</w:t>
      </w:r>
      <w:r w:rsidRPr="00275317">
        <w:t xml:space="preserve"> на обработку персональных данных.</w:t>
      </w:r>
    </w:p>
    <w:p w:rsidR="00C60776" w:rsidRPr="00441E55" w:rsidRDefault="00C60776" w:rsidP="00891724">
      <w:pPr>
        <w:pStyle w:val="aa"/>
        <w:ind w:firstLine="567"/>
      </w:pPr>
      <w:r w:rsidRPr="00441E55">
        <w:t xml:space="preserve">Муниципальный служащий, замещающий должность муниципальной службы </w:t>
      </w:r>
      <w:r w:rsidR="00855C09" w:rsidRPr="00441E55">
        <w:t>в</w:t>
      </w:r>
      <w:r w:rsidR="003941F1" w:rsidRPr="00441E55">
        <w:t xml:space="preserve"> </w:t>
      </w:r>
      <w:r w:rsidR="007D6B93" w:rsidRPr="00441E55">
        <w:t>органах местного самоуправления</w:t>
      </w:r>
      <w:r w:rsidR="00855C09" w:rsidRPr="00441E55">
        <w:t xml:space="preserve"> Труновского муниципального округа Ставропольского края</w:t>
      </w:r>
      <w:r w:rsidRPr="00441E55">
        <w:t xml:space="preserve">, изъявивший желание участвовать в конкурсе, подает личное заявление по установленной форме (заполняется при обращении). </w:t>
      </w:r>
    </w:p>
    <w:p w:rsidR="00855C09" w:rsidRPr="00836319" w:rsidRDefault="00855C09" w:rsidP="00891724">
      <w:pPr>
        <w:pStyle w:val="aa"/>
        <w:ind w:firstLine="567"/>
        <w:rPr>
          <w:bCs/>
          <w:color w:val="000000"/>
        </w:rPr>
      </w:pPr>
      <w:r w:rsidRPr="00836319">
        <w:rPr>
          <w:bCs/>
          <w:color w:val="000000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855C09" w:rsidRDefault="00855C09" w:rsidP="00891724">
      <w:pPr>
        <w:pStyle w:val="aa"/>
        <w:ind w:firstLine="567"/>
        <w:rPr>
          <w:lang w:eastAsia="ru-RU"/>
        </w:rPr>
      </w:pPr>
      <w:r w:rsidRPr="00836319">
        <w:rPr>
          <w:bCs/>
          <w:color w:val="000000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</w:t>
      </w:r>
      <w:r>
        <w:rPr>
          <w:bCs/>
          <w:color w:val="000000"/>
        </w:rPr>
        <w:t>,</w:t>
      </w:r>
      <w:r w:rsidRPr="00836319">
        <w:rPr>
          <w:bCs/>
          <w:color w:val="000000"/>
        </w:rPr>
        <w:t xml:space="preserve"> </w:t>
      </w:r>
      <w:r w:rsidR="00BD711E">
        <w:rPr>
          <w:bCs/>
          <w:color w:val="000000"/>
        </w:rPr>
        <w:t>администрация</w:t>
      </w:r>
      <w:r w:rsidR="0089131F">
        <w:rPr>
          <w:bCs/>
          <w:color w:val="000000"/>
        </w:rPr>
        <w:t xml:space="preserve"> Труновского </w:t>
      </w:r>
      <w:r w:rsidR="00BD711E">
        <w:rPr>
          <w:bCs/>
          <w:color w:val="000000"/>
        </w:rPr>
        <w:t>муниципального округа</w:t>
      </w:r>
      <w:r w:rsidR="0089131F">
        <w:rPr>
          <w:bCs/>
          <w:color w:val="000000"/>
        </w:rPr>
        <w:t xml:space="preserve"> Ставропольского края</w:t>
      </w:r>
      <w:r w:rsidRPr="00836319">
        <w:rPr>
          <w:bCs/>
          <w:color w:val="000000"/>
        </w:rPr>
        <w:t xml:space="preserve"> вправе перенести сроки их </w:t>
      </w:r>
      <w:r w:rsidR="00990765" w:rsidRPr="00836319">
        <w:rPr>
          <w:bCs/>
          <w:color w:val="000000"/>
        </w:rPr>
        <w:t>приёма</w:t>
      </w:r>
      <w:r w:rsidRPr="00836319">
        <w:rPr>
          <w:bCs/>
          <w:color w:val="000000"/>
        </w:rPr>
        <w:t>.</w:t>
      </w:r>
    </w:p>
    <w:p w:rsidR="009E11E6" w:rsidRDefault="00855C09" w:rsidP="00891724">
      <w:pPr>
        <w:pStyle w:val="aa"/>
        <w:ind w:firstLine="567"/>
        <w:rPr>
          <w:lang w:eastAsia="ru-RU"/>
        </w:rPr>
      </w:pPr>
      <w:r w:rsidRPr="00855C09">
        <w:rPr>
          <w:lang w:eastAsia="ru-RU"/>
        </w:rPr>
        <w:t>Прием документов осуществляется по адресу:</w:t>
      </w:r>
    </w:p>
    <w:p w:rsidR="00855C09" w:rsidRPr="00855C09" w:rsidRDefault="00855C09" w:rsidP="00891724">
      <w:pPr>
        <w:pStyle w:val="aa"/>
        <w:ind w:firstLine="567"/>
        <w:rPr>
          <w:lang w:eastAsia="ru-RU"/>
        </w:rPr>
      </w:pPr>
      <w:r w:rsidRPr="00855C09">
        <w:rPr>
          <w:lang w:eastAsia="ru-RU"/>
        </w:rPr>
        <w:t>с. Донское, ул. Ленина, 5, кабинет № 12 (3 этаж).</w:t>
      </w:r>
    </w:p>
    <w:p w:rsidR="00855C09" w:rsidRPr="00855C09" w:rsidRDefault="00855C09" w:rsidP="00891724">
      <w:pPr>
        <w:pStyle w:val="aa"/>
        <w:ind w:firstLine="567"/>
        <w:rPr>
          <w:u w:val="single"/>
          <w:lang w:eastAsia="ru-RU"/>
        </w:rPr>
      </w:pPr>
      <w:proofErr w:type="gramStart"/>
      <w:r w:rsidRPr="00855C09">
        <w:rPr>
          <w:lang w:eastAsia="ru-RU"/>
        </w:rPr>
        <w:t xml:space="preserve">Документы принимаются в течение 21 дня со дня объявления об их </w:t>
      </w:r>
      <w:r w:rsidR="00885CF5" w:rsidRPr="00855C09">
        <w:rPr>
          <w:lang w:eastAsia="ru-RU"/>
        </w:rPr>
        <w:t>приёме</w:t>
      </w:r>
      <w:r w:rsidRPr="00855C09">
        <w:rPr>
          <w:lang w:eastAsia="ru-RU"/>
        </w:rPr>
        <w:t xml:space="preserve">: </w:t>
      </w:r>
      <w:r w:rsidRPr="00855C09">
        <w:rPr>
          <w:u w:val="single"/>
          <w:lang w:eastAsia="ru-RU"/>
        </w:rPr>
        <w:t xml:space="preserve">с </w:t>
      </w:r>
      <w:r w:rsidR="00D81018" w:rsidRPr="003403D3">
        <w:rPr>
          <w:u w:val="single"/>
          <w:lang w:eastAsia="ru-RU"/>
        </w:rPr>
        <w:t>1</w:t>
      </w:r>
      <w:r w:rsidR="009C0502" w:rsidRPr="003403D3">
        <w:rPr>
          <w:u w:val="single"/>
          <w:lang w:eastAsia="ru-RU"/>
        </w:rPr>
        <w:t>8</w:t>
      </w:r>
      <w:r w:rsidRPr="003403D3">
        <w:rPr>
          <w:u w:val="single"/>
          <w:lang w:eastAsia="ru-RU"/>
        </w:rPr>
        <w:t xml:space="preserve"> </w:t>
      </w:r>
      <w:r w:rsidR="00885CF5" w:rsidRPr="003403D3">
        <w:rPr>
          <w:u w:val="single"/>
          <w:lang w:eastAsia="ru-RU"/>
        </w:rPr>
        <w:t>октября</w:t>
      </w:r>
      <w:r w:rsidRPr="003403D3">
        <w:rPr>
          <w:u w:val="single"/>
          <w:lang w:eastAsia="ru-RU"/>
        </w:rPr>
        <w:t xml:space="preserve"> 202</w:t>
      </w:r>
      <w:r w:rsidR="00D81018" w:rsidRPr="003403D3">
        <w:rPr>
          <w:u w:val="single"/>
          <w:lang w:eastAsia="ru-RU"/>
        </w:rPr>
        <w:t>1</w:t>
      </w:r>
      <w:r w:rsidRPr="003403D3">
        <w:rPr>
          <w:u w:val="single"/>
          <w:lang w:eastAsia="ru-RU"/>
        </w:rPr>
        <w:t xml:space="preserve"> года по </w:t>
      </w:r>
      <w:r w:rsidR="009C0502" w:rsidRPr="003403D3">
        <w:rPr>
          <w:u w:val="single"/>
          <w:lang w:eastAsia="ru-RU"/>
        </w:rPr>
        <w:t>0</w:t>
      </w:r>
      <w:r w:rsidR="001F150F" w:rsidRPr="003403D3">
        <w:rPr>
          <w:u w:val="single"/>
          <w:lang w:eastAsia="ru-RU"/>
        </w:rPr>
        <w:t>8</w:t>
      </w:r>
      <w:r w:rsidR="00C155FB" w:rsidRPr="003403D3">
        <w:rPr>
          <w:u w:val="single"/>
          <w:lang w:eastAsia="ru-RU"/>
        </w:rPr>
        <w:t xml:space="preserve"> </w:t>
      </w:r>
      <w:r w:rsidR="009C0502" w:rsidRPr="003403D3">
        <w:rPr>
          <w:u w:val="single"/>
          <w:lang w:eastAsia="ru-RU"/>
        </w:rPr>
        <w:t>но</w:t>
      </w:r>
      <w:r w:rsidR="00D81018" w:rsidRPr="003403D3">
        <w:rPr>
          <w:u w:val="single"/>
          <w:lang w:eastAsia="ru-RU"/>
        </w:rPr>
        <w:t xml:space="preserve">ября </w:t>
      </w:r>
      <w:r w:rsidRPr="003403D3">
        <w:rPr>
          <w:u w:val="single"/>
          <w:lang w:eastAsia="ru-RU"/>
        </w:rPr>
        <w:t>202</w:t>
      </w:r>
      <w:r w:rsidR="00D81018" w:rsidRPr="003403D3">
        <w:rPr>
          <w:u w:val="single"/>
          <w:lang w:eastAsia="ru-RU"/>
        </w:rPr>
        <w:t>1</w:t>
      </w:r>
      <w:r w:rsidRPr="003403D3">
        <w:rPr>
          <w:u w:val="single"/>
          <w:lang w:eastAsia="ru-RU"/>
        </w:rPr>
        <w:t xml:space="preserve"> </w:t>
      </w:r>
      <w:r w:rsidRPr="00855C09">
        <w:rPr>
          <w:u w:val="single"/>
          <w:lang w:eastAsia="ru-RU"/>
        </w:rPr>
        <w:t>года включительно</w:t>
      </w:r>
      <w:r w:rsidR="001C5EEE">
        <w:rPr>
          <w:u w:val="single"/>
          <w:lang w:eastAsia="ru-RU"/>
        </w:rPr>
        <w:t>,</w:t>
      </w:r>
      <w:r w:rsidR="001C5EEE">
        <w:t xml:space="preserve"> </w:t>
      </w:r>
      <w:r w:rsidR="001C5EEE" w:rsidRPr="001C5EEE">
        <w:rPr>
          <w:u w:val="single"/>
          <w:lang w:eastAsia="ru-RU"/>
        </w:rPr>
        <w:t>ежедневно с понедельника по пятницу с 8</w:t>
      </w:r>
      <w:r w:rsidR="00E03773">
        <w:rPr>
          <w:u w:val="single"/>
          <w:lang w:eastAsia="ru-RU"/>
        </w:rPr>
        <w:t>:</w:t>
      </w:r>
      <w:r w:rsidR="001C5EEE" w:rsidRPr="001C5EEE">
        <w:rPr>
          <w:u w:val="single"/>
          <w:lang w:eastAsia="ru-RU"/>
        </w:rPr>
        <w:t>00 до 16</w:t>
      </w:r>
      <w:r w:rsidR="00E03773">
        <w:rPr>
          <w:u w:val="single"/>
          <w:lang w:eastAsia="ru-RU"/>
        </w:rPr>
        <w:t>:</w:t>
      </w:r>
      <w:r w:rsidR="001C5EEE">
        <w:rPr>
          <w:u w:val="single"/>
          <w:lang w:eastAsia="ru-RU"/>
        </w:rPr>
        <w:t>12</w:t>
      </w:r>
      <w:r w:rsidR="001C5EEE" w:rsidRPr="001C5EEE">
        <w:rPr>
          <w:u w:val="single"/>
          <w:lang w:eastAsia="ru-RU"/>
        </w:rPr>
        <w:t xml:space="preserve"> (перерыв с 12.00 </w:t>
      </w:r>
      <w:r w:rsidR="00B95E8A">
        <w:rPr>
          <w:u w:val="single"/>
          <w:lang w:eastAsia="ru-RU"/>
        </w:rPr>
        <w:t xml:space="preserve">         </w:t>
      </w:r>
      <w:r w:rsidR="001C5EEE" w:rsidRPr="001C5EEE">
        <w:rPr>
          <w:u w:val="single"/>
          <w:lang w:eastAsia="ru-RU"/>
        </w:rPr>
        <w:t>до 13.00)</w:t>
      </w:r>
      <w:r w:rsidRPr="00855C09">
        <w:rPr>
          <w:u w:val="single"/>
          <w:lang w:eastAsia="ru-RU"/>
        </w:rPr>
        <w:t>.</w:t>
      </w:r>
      <w:proofErr w:type="gramEnd"/>
    </w:p>
    <w:p w:rsidR="00855C09" w:rsidRPr="00855C09" w:rsidRDefault="00855C09" w:rsidP="00891724">
      <w:pPr>
        <w:pStyle w:val="aa"/>
        <w:ind w:firstLine="567"/>
        <w:rPr>
          <w:u w:val="single"/>
          <w:lang w:eastAsia="ru-RU"/>
        </w:rPr>
      </w:pPr>
      <w:r w:rsidRPr="00855C09">
        <w:rPr>
          <w:u w:val="single"/>
          <w:lang w:eastAsia="ru-RU"/>
        </w:rPr>
        <w:t xml:space="preserve">Предполагаемая дата проведения конкурса </w:t>
      </w:r>
      <w:r w:rsidR="003403D3">
        <w:rPr>
          <w:u w:val="single"/>
          <w:lang w:eastAsia="ru-RU"/>
        </w:rPr>
        <w:t>–</w:t>
      </w:r>
      <w:r w:rsidRPr="00855C09">
        <w:rPr>
          <w:u w:val="single"/>
          <w:lang w:eastAsia="ru-RU"/>
        </w:rPr>
        <w:t xml:space="preserve"> </w:t>
      </w:r>
      <w:r w:rsidR="003403D3" w:rsidRPr="003403D3">
        <w:rPr>
          <w:u w:val="single"/>
          <w:lang w:eastAsia="ru-RU"/>
        </w:rPr>
        <w:t xml:space="preserve">30 </w:t>
      </w:r>
      <w:r w:rsidR="00D81018" w:rsidRPr="003403D3">
        <w:rPr>
          <w:u w:val="single"/>
          <w:lang w:eastAsia="ru-RU"/>
        </w:rPr>
        <w:t>ноября</w:t>
      </w:r>
      <w:r w:rsidRPr="003403D3">
        <w:rPr>
          <w:u w:val="single"/>
          <w:lang w:eastAsia="ru-RU"/>
        </w:rPr>
        <w:t xml:space="preserve"> 202</w:t>
      </w:r>
      <w:r w:rsidR="00D81018" w:rsidRPr="003403D3">
        <w:rPr>
          <w:u w:val="single"/>
          <w:lang w:eastAsia="ru-RU"/>
        </w:rPr>
        <w:t>1</w:t>
      </w:r>
      <w:r w:rsidRPr="003403D3">
        <w:rPr>
          <w:u w:val="single"/>
          <w:lang w:eastAsia="ru-RU"/>
        </w:rPr>
        <w:t xml:space="preserve"> </w:t>
      </w:r>
      <w:r w:rsidRPr="00855C09">
        <w:rPr>
          <w:u w:val="single"/>
          <w:lang w:eastAsia="ru-RU"/>
        </w:rPr>
        <w:t>г.</w:t>
      </w:r>
    </w:p>
    <w:p w:rsidR="00423BF4" w:rsidRPr="00423BF4" w:rsidRDefault="00423BF4" w:rsidP="00891724">
      <w:pPr>
        <w:pStyle w:val="aa"/>
        <w:ind w:firstLine="567"/>
        <w:rPr>
          <w:lang w:eastAsia="ru-RU"/>
        </w:rPr>
      </w:pPr>
      <w:r w:rsidRPr="004F0D73">
        <w:t>Все участники будут письменно в индивидуальном порядке ознакомлены с результатами конкурса</w:t>
      </w:r>
      <w:r w:rsidR="00A91078">
        <w:t>.</w:t>
      </w:r>
    </w:p>
    <w:p w:rsidR="00C60776" w:rsidRPr="00C60776" w:rsidRDefault="00C60776" w:rsidP="00891724">
      <w:pPr>
        <w:pStyle w:val="aa"/>
        <w:ind w:firstLine="567"/>
      </w:pPr>
      <w:r w:rsidRPr="00C60776">
        <w:t xml:space="preserve">Не позднее, чем за </w:t>
      </w:r>
      <w:r w:rsidR="001F150F">
        <w:t>15</w:t>
      </w:r>
      <w:r w:rsidRPr="00C60776">
        <w:t xml:space="preserve"> дней до начала конкурса гражданам (муниципальным служащим), допущенным к участию в конкурсе, сообщается о дате, месте и времени проведения конкурса. </w:t>
      </w:r>
    </w:p>
    <w:p w:rsidR="00FE2DC7" w:rsidRDefault="00687DB3" w:rsidP="005F4D04">
      <w:pPr>
        <w:pStyle w:val="aa"/>
        <w:ind w:firstLine="567"/>
        <w:rPr>
          <w:szCs w:val="28"/>
        </w:rPr>
      </w:pPr>
      <w:r>
        <w:t xml:space="preserve">С порядком проведения конкурса и условиями прохождения </w:t>
      </w:r>
      <w:r w:rsidR="00AD6432">
        <w:t>муниципальной</w:t>
      </w:r>
      <w:r>
        <w:t xml:space="preserve"> службы по вышеуказанным должностям можно </w:t>
      </w:r>
      <w:r>
        <w:lastRenderedPageBreak/>
        <w:t xml:space="preserve">ознакомиться в разделе «Кадровая политика» </w:t>
      </w:r>
      <w:r w:rsidR="00F86451">
        <w:t xml:space="preserve">подраздел «Информация о конкурсах» </w:t>
      </w:r>
      <w:r w:rsidRPr="005F1CC2">
        <w:rPr>
          <w:szCs w:val="28"/>
        </w:rPr>
        <w:t xml:space="preserve">на официальном сайте </w:t>
      </w:r>
      <w:proofErr w:type="gramStart"/>
      <w:r w:rsidRPr="005F1CC2">
        <w:rPr>
          <w:szCs w:val="28"/>
        </w:rPr>
        <w:t>органов местного самоуправления Труновского муниципального округа Ставропольского края</w:t>
      </w:r>
      <w:proofErr w:type="gramEnd"/>
      <w:r w:rsidRPr="005F1CC2">
        <w:rPr>
          <w:szCs w:val="28"/>
        </w:rPr>
        <w:t xml:space="preserve"> по адресу </w:t>
      </w:r>
      <w:hyperlink r:id="rId6" w:history="1">
        <w:r w:rsidR="00857A97" w:rsidRPr="00B01CD9">
          <w:rPr>
            <w:rStyle w:val="a4"/>
            <w:szCs w:val="28"/>
          </w:rPr>
          <w:t>www.trunovskiy26raion.ru</w:t>
        </w:r>
      </w:hyperlink>
      <w:r w:rsidR="005F4D04">
        <w:rPr>
          <w:szCs w:val="28"/>
        </w:rPr>
        <w:t>.</w:t>
      </w:r>
    </w:p>
    <w:p w:rsidR="00857A97" w:rsidRDefault="00857A97" w:rsidP="00857A97">
      <w:pPr>
        <w:pStyle w:val="aa"/>
        <w:ind w:firstLine="567"/>
        <w:rPr>
          <w:lang w:eastAsia="ru-RU"/>
        </w:rPr>
      </w:pPr>
      <w:r w:rsidRPr="001C5EEE">
        <w:rPr>
          <w:lang w:eastAsia="ru-RU"/>
        </w:rPr>
        <w:t>Дополнительную информацию можно получить</w:t>
      </w:r>
      <w:r w:rsidRPr="00423BF4">
        <w:rPr>
          <w:lang w:eastAsia="ru-RU"/>
        </w:rPr>
        <w:t xml:space="preserve"> в отделе правового и кадрового обеспечения администра</w:t>
      </w:r>
      <w:r>
        <w:rPr>
          <w:lang w:eastAsia="ru-RU"/>
        </w:rPr>
        <w:t>ции муниципального округа (кадровая служба)</w:t>
      </w:r>
      <w:r w:rsidRPr="00423BF4">
        <w:rPr>
          <w:lang w:eastAsia="ru-RU"/>
        </w:rPr>
        <w:t xml:space="preserve"> по адресу: с. </w:t>
      </w:r>
      <w:proofErr w:type="gramStart"/>
      <w:r w:rsidRPr="00423BF4">
        <w:rPr>
          <w:lang w:eastAsia="ru-RU"/>
        </w:rPr>
        <w:t>Донское</w:t>
      </w:r>
      <w:proofErr w:type="gramEnd"/>
      <w:r w:rsidRPr="00423BF4">
        <w:rPr>
          <w:lang w:eastAsia="ru-RU"/>
        </w:rPr>
        <w:t xml:space="preserve">, ул. Ленина, 5, 3 этаж, кабинет 12 или </w:t>
      </w:r>
      <w:r>
        <w:rPr>
          <w:lang w:eastAsia="ru-RU"/>
        </w:rPr>
        <w:t xml:space="preserve">             </w:t>
      </w:r>
      <w:r w:rsidRPr="00423BF4">
        <w:rPr>
          <w:lang w:eastAsia="ru-RU"/>
        </w:rPr>
        <w:t>по телефон</w:t>
      </w:r>
      <w:r>
        <w:rPr>
          <w:lang w:eastAsia="ru-RU"/>
        </w:rPr>
        <w:t>у</w:t>
      </w:r>
      <w:r w:rsidRPr="00423BF4">
        <w:rPr>
          <w:lang w:eastAsia="ru-RU"/>
        </w:rPr>
        <w:t xml:space="preserve"> 31-1-05 </w:t>
      </w:r>
      <w:r>
        <w:rPr>
          <w:lang w:eastAsia="ru-RU"/>
        </w:rPr>
        <w:t xml:space="preserve">Шлыкова Анна Евгеньевна. </w:t>
      </w:r>
    </w:p>
    <w:p w:rsidR="00857A97" w:rsidRDefault="00857A97" w:rsidP="005F4D04">
      <w:pPr>
        <w:pStyle w:val="aa"/>
        <w:ind w:firstLine="567"/>
      </w:pPr>
    </w:p>
    <w:p w:rsidR="00C209F4" w:rsidRDefault="00C209F4" w:rsidP="005F4D04">
      <w:pPr>
        <w:pStyle w:val="aa"/>
        <w:ind w:firstLine="567"/>
      </w:pPr>
    </w:p>
    <w:p w:rsidR="00C209F4" w:rsidRDefault="00C209F4" w:rsidP="005F4D04">
      <w:pPr>
        <w:pStyle w:val="aa"/>
        <w:ind w:firstLine="567"/>
      </w:pPr>
    </w:p>
    <w:p w:rsidR="00C209F4" w:rsidRDefault="00C209F4" w:rsidP="005F4D04">
      <w:pPr>
        <w:pStyle w:val="aa"/>
        <w:ind w:firstLine="567"/>
      </w:pPr>
    </w:p>
    <w:p w:rsidR="00C209F4" w:rsidRDefault="00C209F4" w:rsidP="005F4D04">
      <w:pPr>
        <w:pStyle w:val="aa"/>
        <w:ind w:firstLine="567"/>
      </w:pPr>
    </w:p>
    <w:p w:rsidR="00C209F4" w:rsidRDefault="00C209F4" w:rsidP="005F4D04">
      <w:pPr>
        <w:pStyle w:val="aa"/>
        <w:ind w:firstLine="567"/>
      </w:pPr>
    </w:p>
    <w:p w:rsidR="00C209F4" w:rsidRDefault="00C209F4" w:rsidP="005F4D04">
      <w:pPr>
        <w:pStyle w:val="aa"/>
        <w:ind w:firstLine="567"/>
      </w:pPr>
    </w:p>
    <w:p w:rsidR="00C209F4" w:rsidRDefault="00C209F4" w:rsidP="005F4D04">
      <w:pPr>
        <w:pStyle w:val="aa"/>
        <w:ind w:firstLine="567"/>
      </w:pPr>
    </w:p>
    <w:p w:rsidR="00C209F4" w:rsidRDefault="00C209F4" w:rsidP="005F4D04">
      <w:pPr>
        <w:pStyle w:val="aa"/>
        <w:ind w:firstLine="567"/>
      </w:pPr>
    </w:p>
    <w:p w:rsidR="00C209F4" w:rsidRDefault="00C209F4" w:rsidP="005F4D04">
      <w:pPr>
        <w:pStyle w:val="aa"/>
        <w:ind w:firstLine="567"/>
      </w:pPr>
    </w:p>
    <w:p w:rsidR="00C209F4" w:rsidRDefault="00C209F4" w:rsidP="005F4D04">
      <w:pPr>
        <w:pStyle w:val="aa"/>
        <w:ind w:firstLine="567"/>
      </w:pPr>
    </w:p>
    <w:p w:rsidR="00C209F4" w:rsidRDefault="00C209F4" w:rsidP="005F4D04">
      <w:pPr>
        <w:pStyle w:val="aa"/>
        <w:ind w:firstLine="567"/>
      </w:pPr>
    </w:p>
    <w:p w:rsidR="00C209F4" w:rsidRDefault="00C209F4" w:rsidP="005F4D04">
      <w:pPr>
        <w:pStyle w:val="aa"/>
        <w:ind w:firstLine="567"/>
      </w:pPr>
    </w:p>
    <w:p w:rsidR="00C209F4" w:rsidRDefault="00C209F4" w:rsidP="005F4D04">
      <w:pPr>
        <w:pStyle w:val="aa"/>
        <w:ind w:firstLine="567"/>
      </w:pPr>
    </w:p>
    <w:p w:rsidR="00C209F4" w:rsidRDefault="00C209F4" w:rsidP="005F4D04">
      <w:pPr>
        <w:pStyle w:val="aa"/>
        <w:ind w:firstLine="567"/>
      </w:pPr>
    </w:p>
    <w:p w:rsidR="00C209F4" w:rsidRDefault="00C209F4" w:rsidP="005F4D04">
      <w:pPr>
        <w:pStyle w:val="aa"/>
        <w:ind w:firstLine="567"/>
      </w:pPr>
    </w:p>
    <w:p w:rsidR="00C209F4" w:rsidRDefault="00C209F4" w:rsidP="005F4D04">
      <w:pPr>
        <w:pStyle w:val="aa"/>
        <w:ind w:firstLine="567"/>
      </w:pPr>
    </w:p>
    <w:p w:rsidR="00C209F4" w:rsidRDefault="00C209F4" w:rsidP="005F4D04">
      <w:pPr>
        <w:pStyle w:val="aa"/>
        <w:ind w:firstLine="567"/>
      </w:pPr>
    </w:p>
    <w:p w:rsidR="00C209F4" w:rsidRDefault="00C209F4" w:rsidP="005F4D04">
      <w:pPr>
        <w:pStyle w:val="aa"/>
        <w:ind w:firstLine="567"/>
      </w:pPr>
    </w:p>
    <w:p w:rsidR="00C209F4" w:rsidRDefault="00C209F4" w:rsidP="005F4D04">
      <w:pPr>
        <w:pStyle w:val="aa"/>
        <w:ind w:firstLine="567"/>
      </w:pPr>
    </w:p>
    <w:p w:rsidR="00C209F4" w:rsidRDefault="00C209F4" w:rsidP="005F4D04">
      <w:pPr>
        <w:pStyle w:val="aa"/>
        <w:ind w:firstLine="567"/>
      </w:pPr>
    </w:p>
    <w:p w:rsidR="00C209F4" w:rsidRDefault="00C209F4" w:rsidP="005F4D04">
      <w:pPr>
        <w:pStyle w:val="aa"/>
        <w:ind w:firstLine="567"/>
      </w:pPr>
    </w:p>
    <w:p w:rsidR="00C209F4" w:rsidRDefault="00C209F4" w:rsidP="005F4D04">
      <w:pPr>
        <w:pStyle w:val="aa"/>
        <w:ind w:firstLine="567"/>
      </w:pPr>
    </w:p>
    <w:p w:rsidR="00C209F4" w:rsidRDefault="00C209F4" w:rsidP="005F4D04">
      <w:pPr>
        <w:pStyle w:val="aa"/>
        <w:ind w:firstLine="567"/>
      </w:pPr>
    </w:p>
    <w:p w:rsidR="00C209F4" w:rsidRDefault="00C209F4" w:rsidP="005F4D04">
      <w:pPr>
        <w:pStyle w:val="aa"/>
        <w:ind w:firstLine="567"/>
      </w:pPr>
    </w:p>
    <w:p w:rsidR="00C209F4" w:rsidRDefault="00C209F4" w:rsidP="005F4D04">
      <w:pPr>
        <w:pStyle w:val="aa"/>
        <w:ind w:firstLine="567"/>
      </w:pPr>
    </w:p>
    <w:p w:rsidR="00C209F4" w:rsidRDefault="00C209F4" w:rsidP="005F4D04">
      <w:pPr>
        <w:pStyle w:val="aa"/>
        <w:ind w:firstLine="567"/>
      </w:pPr>
    </w:p>
    <w:p w:rsidR="00C209F4" w:rsidRDefault="00C209F4" w:rsidP="005F4D04">
      <w:pPr>
        <w:pStyle w:val="aa"/>
        <w:ind w:firstLine="567"/>
      </w:pPr>
    </w:p>
    <w:p w:rsidR="00C209F4" w:rsidRDefault="00C209F4" w:rsidP="005F4D04">
      <w:pPr>
        <w:pStyle w:val="aa"/>
        <w:ind w:firstLine="567"/>
      </w:pPr>
    </w:p>
    <w:p w:rsidR="00C209F4" w:rsidRDefault="00C209F4" w:rsidP="005F4D04">
      <w:pPr>
        <w:pStyle w:val="aa"/>
        <w:ind w:firstLine="567"/>
      </w:pPr>
    </w:p>
    <w:p w:rsidR="00C209F4" w:rsidRDefault="00C209F4" w:rsidP="005F4D04">
      <w:pPr>
        <w:pStyle w:val="aa"/>
        <w:ind w:firstLine="567"/>
      </w:pPr>
    </w:p>
    <w:p w:rsidR="00C209F4" w:rsidRDefault="00C209F4" w:rsidP="005F4D04">
      <w:pPr>
        <w:pStyle w:val="aa"/>
        <w:ind w:firstLine="567"/>
      </w:pPr>
    </w:p>
    <w:p w:rsidR="00C209F4" w:rsidRDefault="00C209F4" w:rsidP="005F4D04">
      <w:pPr>
        <w:pStyle w:val="aa"/>
        <w:ind w:firstLine="567"/>
      </w:pPr>
    </w:p>
    <w:p w:rsidR="00C209F4" w:rsidRDefault="00C209F4" w:rsidP="005F4D04">
      <w:pPr>
        <w:pStyle w:val="aa"/>
        <w:ind w:firstLine="567"/>
      </w:pPr>
    </w:p>
    <w:p w:rsidR="00C209F4" w:rsidRDefault="00C209F4" w:rsidP="005F4D04">
      <w:pPr>
        <w:pStyle w:val="aa"/>
        <w:ind w:firstLine="567"/>
      </w:pPr>
    </w:p>
    <w:p w:rsidR="00C209F4" w:rsidRDefault="00C209F4" w:rsidP="005F4D04">
      <w:pPr>
        <w:pStyle w:val="aa"/>
        <w:ind w:firstLine="567"/>
      </w:pPr>
    </w:p>
    <w:p w:rsidR="00C209F4" w:rsidRDefault="00C209F4" w:rsidP="005F4D04">
      <w:pPr>
        <w:pStyle w:val="aa"/>
        <w:ind w:firstLine="567"/>
      </w:pPr>
    </w:p>
    <w:p w:rsidR="00C209F4" w:rsidRDefault="00C209F4" w:rsidP="00C209F4">
      <w:pPr>
        <w:pStyle w:val="aa"/>
        <w:ind w:firstLine="567"/>
      </w:pPr>
      <w:bookmarkStart w:id="0" w:name="_GoBack"/>
      <w:r>
        <w:lastRenderedPageBreak/>
        <w:t xml:space="preserve">Гражданин, изъявивший желание участвовать в конкурсе на включение в кадровый резерв для замещения вакантных должностей муниципальной службы в администрации Труновского муниципального округа Ставропольского края, а также отраслевых (функциональных) и территориальных органах, входящих в её структуру, представляет следующие документы: </w:t>
      </w:r>
    </w:p>
    <w:p w:rsidR="00C209F4" w:rsidRDefault="00C209F4" w:rsidP="00C209F4">
      <w:pPr>
        <w:pStyle w:val="aa"/>
        <w:ind w:firstLine="567"/>
      </w:pPr>
      <w:r>
        <w:t>1. Личное заявление по форме;</w:t>
      </w:r>
    </w:p>
    <w:p w:rsidR="00C209F4" w:rsidRDefault="00C209F4" w:rsidP="00C209F4">
      <w:pPr>
        <w:pStyle w:val="aa"/>
        <w:ind w:firstLine="567"/>
      </w:pPr>
      <w:r>
        <w:t>2. Заполненную и подписанную анкету по форме, утвержденной распоряжением Правительства Российской Федерации от 26 мая 2005 г.                № 667-р, с фотографией;</w:t>
      </w:r>
    </w:p>
    <w:p w:rsidR="00C209F4" w:rsidRDefault="00C209F4" w:rsidP="00C209F4">
      <w:pPr>
        <w:pStyle w:val="aa"/>
        <w:ind w:firstLine="567"/>
      </w:pPr>
      <w:r>
        <w:t>3. Копию паспорта или иного документа, удостоверяющего личность (соответствующий документ предъявляется лично по прибытии на конкурс);</w:t>
      </w:r>
    </w:p>
    <w:p w:rsidR="00C209F4" w:rsidRDefault="00C209F4" w:rsidP="00C209F4">
      <w:pPr>
        <w:pStyle w:val="aa"/>
        <w:ind w:firstLine="567"/>
      </w:pPr>
      <w:r>
        <w:t>4. Документы, подтверждающие необходимое профессиональное образование, стаж работы и квалификацию:</w:t>
      </w:r>
    </w:p>
    <w:p w:rsidR="00C209F4" w:rsidRDefault="00C209F4" w:rsidP="00C209F4">
      <w:pPr>
        <w:pStyle w:val="aa"/>
        <w:ind w:firstLine="567"/>
      </w:pPr>
      <w:r>
        <w:t xml:space="preserve"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</w:t>
      </w:r>
      <w:proofErr w:type="gramStart"/>
      <w:r>
        <w:t>дополнительного профессионального</w:t>
      </w:r>
      <w:proofErr w:type="gramEnd"/>
      <w:r>
        <w:t xml:space="preserve">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C209F4" w:rsidRDefault="00C209F4" w:rsidP="00C209F4">
      <w:pPr>
        <w:pStyle w:val="aa"/>
        <w:ind w:firstLine="567"/>
      </w:pPr>
      <w:proofErr w:type="gramStart"/>
      <w:r>
        <w:t>- копия трудовой книжки, заверенная нотариально или кадровой службой по месту службы (работы), и (или) сведения о трудовой деятельности, предусмотренные статьей 66.1 Трудового кодекса Российской Федерации,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впервые).</w:t>
      </w:r>
      <w:proofErr w:type="gramEnd"/>
    </w:p>
    <w:p w:rsidR="00F57EBD" w:rsidRPr="00C60776" w:rsidRDefault="00F57EBD" w:rsidP="00C209F4">
      <w:pPr>
        <w:pStyle w:val="aa"/>
        <w:ind w:firstLine="567"/>
      </w:pPr>
      <w:r>
        <w:t xml:space="preserve">5. </w:t>
      </w:r>
      <w:r w:rsidRPr="00F57EBD">
        <w:t>Согласие на обработку персональных данных.</w:t>
      </w:r>
      <w:bookmarkEnd w:id="0"/>
    </w:p>
    <w:sectPr w:rsidR="00F57EBD" w:rsidRPr="00C60776" w:rsidSect="00CA6C8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8A"/>
    <w:rsid w:val="00026EB0"/>
    <w:rsid w:val="000723CA"/>
    <w:rsid w:val="00077C45"/>
    <w:rsid w:val="000A276F"/>
    <w:rsid w:val="001006C5"/>
    <w:rsid w:val="0011221D"/>
    <w:rsid w:val="001632E1"/>
    <w:rsid w:val="001C5EEE"/>
    <w:rsid w:val="001F150F"/>
    <w:rsid w:val="00252712"/>
    <w:rsid w:val="00253FC1"/>
    <w:rsid w:val="00275317"/>
    <w:rsid w:val="00284F38"/>
    <w:rsid w:val="002A4EA6"/>
    <w:rsid w:val="003119EC"/>
    <w:rsid w:val="003201FB"/>
    <w:rsid w:val="0033524F"/>
    <w:rsid w:val="003403D3"/>
    <w:rsid w:val="003404E7"/>
    <w:rsid w:val="003941F1"/>
    <w:rsid w:val="003A1593"/>
    <w:rsid w:val="003C0533"/>
    <w:rsid w:val="003E3388"/>
    <w:rsid w:val="00423BF4"/>
    <w:rsid w:val="00441E55"/>
    <w:rsid w:val="0045660C"/>
    <w:rsid w:val="004E28F4"/>
    <w:rsid w:val="00535DED"/>
    <w:rsid w:val="00564882"/>
    <w:rsid w:val="00587405"/>
    <w:rsid w:val="005D0E8A"/>
    <w:rsid w:val="005E595D"/>
    <w:rsid w:val="005F4D04"/>
    <w:rsid w:val="0065460C"/>
    <w:rsid w:val="00661A62"/>
    <w:rsid w:val="00687DB3"/>
    <w:rsid w:val="0069357C"/>
    <w:rsid w:val="006A1468"/>
    <w:rsid w:val="006F64F5"/>
    <w:rsid w:val="007074CE"/>
    <w:rsid w:val="007263C3"/>
    <w:rsid w:val="0079727F"/>
    <w:rsid w:val="007D6B93"/>
    <w:rsid w:val="0082032B"/>
    <w:rsid w:val="00855C09"/>
    <w:rsid w:val="00857A97"/>
    <w:rsid w:val="00863487"/>
    <w:rsid w:val="00883EF0"/>
    <w:rsid w:val="00885CF5"/>
    <w:rsid w:val="0089131F"/>
    <w:rsid w:val="00891724"/>
    <w:rsid w:val="008C6411"/>
    <w:rsid w:val="008C6FA9"/>
    <w:rsid w:val="00927BEB"/>
    <w:rsid w:val="00976543"/>
    <w:rsid w:val="00990765"/>
    <w:rsid w:val="009B213A"/>
    <w:rsid w:val="009C0502"/>
    <w:rsid w:val="009D191E"/>
    <w:rsid w:val="009E11E6"/>
    <w:rsid w:val="00A41D8A"/>
    <w:rsid w:val="00A72882"/>
    <w:rsid w:val="00A91078"/>
    <w:rsid w:val="00AD6432"/>
    <w:rsid w:val="00B51447"/>
    <w:rsid w:val="00B55723"/>
    <w:rsid w:val="00B94458"/>
    <w:rsid w:val="00B95E8A"/>
    <w:rsid w:val="00BA5DEF"/>
    <w:rsid w:val="00BB1164"/>
    <w:rsid w:val="00BD274F"/>
    <w:rsid w:val="00BD3177"/>
    <w:rsid w:val="00BD640B"/>
    <w:rsid w:val="00BD711E"/>
    <w:rsid w:val="00C03C20"/>
    <w:rsid w:val="00C131A8"/>
    <w:rsid w:val="00C155FB"/>
    <w:rsid w:val="00C209F4"/>
    <w:rsid w:val="00C60776"/>
    <w:rsid w:val="00C833EF"/>
    <w:rsid w:val="00C9463C"/>
    <w:rsid w:val="00CA6C8A"/>
    <w:rsid w:val="00CF7301"/>
    <w:rsid w:val="00D01171"/>
    <w:rsid w:val="00D13328"/>
    <w:rsid w:val="00D21873"/>
    <w:rsid w:val="00D64391"/>
    <w:rsid w:val="00D81018"/>
    <w:rsid w:val="00D84DEE"/>
    <w:rsid w:val="00D92AAF"/>
    <w:rsid w:val="00DA2A02"/>
    <w:rsid w:val="00DB657C"/>
    <w:rsid w:val="00E03773"/>
    <w:rsid w:val="00E16FB0"/>
    <w:rsid w:val="00E42AEA"/>
    <w:rsid w:val="00E77EFC"/>
    <w:rsid w:val="00F1210D"/>
    <w:rsid w:val="00F4462C"/>
    <w:rsid w:val="00F46826"/>
    <w:rsid w:val="00F57EBD"/>
    <w:rsid w:val="00F70733"/>
    <w:rsid w:val="00F86451"/>
    <w:rsid w:val="00FE0573"/>
    <w:rsid w:val="00FE2DC7"/>
    <w:rsid w:val="00FE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077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6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0776"/>
  </w:style>
  <w:style w:type="paragraph" w:customStyle="1" w:styleId="s1">
    <w:name w:val="s_1"/>
    <w:basedOn w:val="a"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146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468"/>
    <w:rPr>
      <w:rFonts w:ascii="Calibri" w:hAnsi="Calibri"/>
      <w:sz w:val="16"/>
      <w:szCs w:val="16"/>
    </w:rPr>
  </w:style>
  <w:style w:type="paragraph" w:styleId="a9">
    <w:name w:val="List Paragraph"/>
    <w:basedOn w:val="a"/>
    <w:uiPriority w:val="34"/>
    <w:qFormat/>
    <w:rsid w:val="00D84DEE"/>
    <w:pPr>
      <w:ind w:left="720"/>
      <w:contextualSpacing/>
    </w:pPr>
  </w:style>
  <w:style w:type="paragraph" w:styleId="aa">
    <w:name w:val="No Spacing"/>
    <w:uiPriority w:val="1"/>
    <w:qFormat/>
    <w:rsid w:val="00D01171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FE2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0776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60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0776"/>
  </w:style>
  <w:style w:type="paragraph" w:customStyle="1" w:styleId="s1">
    <w:name w:val="s_1"/>
    <w:basedOn w:val="a"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146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468"/>
    <w:rPr>
      <w:rFonts w:ascii="Calibri" w:hAnsi="Calibri"/>
      <w:sz w:val="16"/>
      <w:szCs w:val="16"/>
    </w:rPr>
  </w:style>
  <w:style w:type="paragraph" w:styleId="a9">
    <w:name w:val="List Paragraph"/>
    <w:basedOn w:val="a"/>
    <w:uiPriority w:val="34"/>
    <w:qFormat/>
    <w:rsid w:val="00D84DEE"/>
    <w:pPr>
      <w:ind w:left="720"/>
      <w:contextualSpacing/>
    </w:pPr>
  </w:style>
  <w:style w:type="paragraph" w:styleId="aa">
    <w:name w:val="No Spacing"/>
    <w:uiPriority w:val="1"/>
    <w:qFormat/>
    <w:rsid w:val="00D01171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FE2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runovskiy26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BF943-3EB3-46DD-81A3-6887F2A8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Боброва</dc:creator>
  <cp:keywords/>
  <dc:description/>
  <cp:lastModifiedBy>Шлыкова</cp:lastModifiedBy>
  <cp:revision>46</cp:revision>
  <cp:lastPrinted>2021-11-18T05:46:00Z</cp:lastPrinted>
  <dcterms:created xsi:type="dcterms:W3CDTF">2021-06-25T05:10:00Z</dcterms:created>
  <dcterms:modified xsi:type="dcterms:W3CDTF">2021-11-18T05:47:00Z</dcterms:modified>
</cp:coreProperties>
</file>