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39C" w:rsidRPr="000B239C" w:rsidRDefault="000B239C" w:rsidP="000B239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0" w:name="_GoBack"/>
      <w:bookmarkEnd w:id="0"/>
      <w:r w:rsidRPr="000B239C">
        <w:rPr>
          <w:rFonts w:ascii="Times New Roman" w:eastAsia="Times New Roman" w:hAnsi="Times New Roman" w:cs="Times New Roman"/>
          <w:b/>
          <w:bCs/>
          <w:kern w:val="36"/>
          <w:sz w:val="48"/>
          <w:szCs w:val="48"/>
          <w:lang w:eastAsia="ru-RU"/>
        </w:rPr>
        <w:t>ТО ВДГО</w:t>
      </w:r>
    </w:p>
    <w:p w:rsidR="000B239C" w:rsidRPr="000B239C" w:rsidRDefault="000B239C" w:rsidP="000B239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895974" cy="2679988"/>
            <wp:effectExtent l="19050" t="0" r="0" b="0"/>
            <wp:docPr id="1" name="Рисунок 1" descr="ВД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ДГО.jpg"/>
                    <pic:cNvPicPr>
                      <a:picLocks noChangeAspect="1" noChangeArrowheads="1"/>
                    </pic:cNvPicPr>
                  </pic:nvPicPr>
                  <pic:blipFill>
                    <a:blip r:embed="rId5" cstate="print"/>
                    <a:srcRect/>
                    <a:stretch>
                      <a:fillRect/>
                    </a:stretch>
                  </pic:blipFill>
                  <pic:spPr bwMode="auto">
                    <a:xfrm>
                      <a:off x="0" y="0"/>
                      <a:ext cx="5901500" cy="2682500"/>
                    </a:xfrm>
                    <a:prstGeom prst="rect">
                      <a:avLst/>
                    </a:prstGeom>
                    <a:noFill/>
                    <a:ln w="9525">
                      <a:noFill/>
                      <a:miter lim="800000"/>
                      <a:headEnd/>
                      <a:tailEnd/>
                    </a:ln>
                  </pic:spPr>
                </pic:pic>
              </a:graphicData>
            </a:graphic>
          </wp:inline>
        </w:drawing>
      </w:r>
    </w:p>
    <w:p w:rsidR="000B239C" w:rsidRPr="000B239C" w:rsidRDefault="000B239C" w:rsidP="000B239C">
      <w:pPr>
        <w:spacing w:after="0" w:line="240" w:lineRule="auto"/>
        <w:jc w:val="both"/>
        <w:rPr>
          <w:rFonts w:ascii="Times New Roman" w:eastAsia="Times New Roman" w:hAnsi="Times New Roman" w:cs="Times New Roman"/>
          <w:sz w:val="24"/>
          <w:szCs w:val="24"/>
          <w:lang w:eastAsia="ru-RU"/>
        </w:rPr>
      </w:pPr>
    </w:p>
    <w:p w:rsidR="000B239C" w:rsidRPr="000B239C" w:rsidRDefault="000B239C" w:rsidP="000B239C">
      <w:pPr>
        <w:spacing w:after="0" w:line="240" w:lineRule="auto"/>
        <w:jc w:val="both"/>
        <w:rPr>
          <w:rFonts w:ascii="Times New Roman" w:eastAsia="Times New Roman" w:hAnsi="Times New Roman" w:cs="Times New Roman"/>
          <w:sz w:val="24"/>
          <w:szCs w:val="24"/>
          <w:lang w:eastAsia="ru-RU"/>
        </w:rPr>
      </w:pPr>
      <w:r w:rsidRPr="000B239C">
        <w:rPr>
          <w:rFonts w:ascii="Times New Roman" w:eastAsia="Times New Roman" w:hAnsi="Times New Roman" w:cs="Times New Roman"/>
          <w:sz w:val="24"/>
          <w:szCs w:val="24"/>
          <w:lang w:eastAsia="ru-RU"/>
        </w:rPr>
        <w:t xml:space="preserve">1 июня вступило в законную силу Постановление правительства РФ от 14.05.2013 N 410, в котором утверждены «Правила пользования газом в части обеспечения безопасности при использовании и содержании внутридомового и внутриквартирного газового оборудования». </w:t>
      </w:r>
      <w:proofErr w:type="gramStart"/>
      <w:r w:rsidRPr="000B239C">
        <w:rPr>
          <w:rFonts w:ascii="Times New Roman" w:eastAsia="Times New Roman" w:hAnsi="Times New Roman" w:cs="Times New Roman"/>
          <w:sz w:val="24"/>
          <w:szCs w:val="24"/>
          <w:lang w:eastAsia="ru-RU"/>
        </w:rPr>
        <w:t>Согласно Правилам, техническое обслуживание газового оборудования (ТО ВДГО) имеет право проводить специализированная организация, осуществляющая деятельность по техническому обслуживанию и ремонту внутридомового и (или) внутриквартирного газового оборудования, соответствующая требованиям, установленным 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w:t>
      </w:r>
      <w:proofErr w:type="gramEnd"/>
      <w:r w:rsidRPr="000B239C">
        <w:rPr>
          <w:rFonts w:ascii="Times New Roman" w:eastAsia="Times New Roman" w:hAnsi="Times New Roman" w:cs="Times New Roman"/>
          <w:sz w:val="24"/>
          <w:szCs w:val="24"/>
          <w:lang w:eastAsia="ru-RU"/>
        </w:rPr>
        <w:t xml:space="preserve"> </w:t>
      </w:r>
      <w:proofErr w:type="gramStart"/>
      <w:r w:rsidRPr="000B239C">
        <w:rPr>
          <w:rFonts w:ascii="Times New Roman" w:eastAsia="Times New Roman" w:hAnsi="Times New Roman" w:cs="Times New Roman"/>
          <w:sz w:val="24"/>
          <w:szCs w:val="24"/>
          <w:lang w:eastAsia="ru-RU"/>
        </w:rPr>
        <w:t>г</w:t>
      </w:r>
      <w:proofErr w:type="gramEnd"/>
      <w:r w:rsidRPr="000B239C">
        <w:rPr>
          <w:rFonts w:ascii="Times New Roman" w:eastAsia="Times New Roman" w:hAnsi="Times New Roman" w:cs="Times New Roman"/>
          <w:sz w:val="24"/>
          <w:szCs w:val="24"/>
          <w:lang w:eastAsia="ru-RU"/>
        </w:rPr>
        <w:t xml:space="preserve">. </w:t>
      </w:r>
      <w:proofErr w:type="gramStart"/>
      <w:r w:rsidRPr="000B239C">
        <w:rPr>
          <w:rFonts w:ascii="Times New Roman" w:eastAsia="Times New Roman" w:hAnsi="Times New Roman" w:cs="Times New Roman"/>
          <w:sz w:val="24"/>
          <w:szCs w:val="24"/>
          <w:lang w:eastAsia="ru-RU"/>
        </w:rPr>
        <w:t>N 410 "О мерах по обеспечению безопасности при использовании и содержании внутридомового и внутриквартирного газового оборудования", направившая в уполномоченный орган государственного контроля (надзора) уведомление о начале осуществления деятельности по техническому обслуживанию и ремонту внутридомового и (или) внутриквартирного газового оборудования в соответствии с пунктом 40 части 2 статьи 8 Федерального закона "О защите прав юридических лиц и индивидуальных предпринимателей при осуществлении</w:t>
      </w:r>
      <w:proofErr w:type="gramEnd"/>
      <w:r w:rsidRPr="000B239C">
        <w:rPr>
          <w:rFonts w:ascii="Times New Roman" w:eastAsia="Times New Roman" w:hAnsi="Times New Roman" w:cs="Times New Roman"/>
          <w:sz w:val="24"/>
          <w:szCs w:val="24"/>
          <w:lang w:eastAsia="ru-RU"/>
        </w:rPr>
        <w:t xml:space="preserve"> государственного контроля (надзора) и муниципального контроля". Такими специализированными организациями в Ставропольском крае являются гор/</w:t>
      </w:r>
      <w:proofErr w:type="spellStart"/>
      <w:r w:rsidRPr="000B239C">
        <w:rPr>
          <w:rFonts w:ascii="Times New Roman" w:eastAsia="Times New Roman" w:hAnsi="Times New Roman" w:cs="Times New Roman"/>
          <w:sz w:val="24"/>
          <w:szCs w:val="24"/>
          <w:lang w:eastAsia="ru-RU"/>
        </w:rPr>
        <w:t>райгазы</w:t>
      </w:r>
      <w:proofErr w:type="spellEnd"/>
      <w:r w:rsidRPr="000B239C">
        <w:rPr>
          <w:rFonts w:ascii="Times New Roman" w:eastAsia="Times New Roman" w:hAnsi="Times New Roman" w:cs="Times New Roman"/>
          <w:sz w:val="24"/>
          <w:szCs w:val="24"/>
          <w:lang w:eastAsia="ru-RU"/>
        </w:rPr>
        <w:t xml:space="preserve"> по месту жительства. </w:t>
      </w:r>
    </w:p>
    <w:p w:rsidR="000B239C" w:rsidRPr="000B239C" w:rsidRDefault="000B239C" w:rsidP="000B239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239C">
        <w:rPr>
          <w:rFonts w:ascii="Times New Roman" w:eastAsia="Times New Roman" w:hAnsi="Times New Roman" w:cs="Times New Roman"/>
          <w:sz w:val="24"/>
          <w:szCs w:val="24"/>
          <w:lang w:eastAsia="ru-RU"/>
        </w:rPr>
        <w:t xml:space="preserve">В Правилах предусмотрен порядок заключения и исполнения договора о техобслуживании и ремонте, права, обязанности и ответственность заказчика и исполнителя работ, а также порядок расчетов по договору. Правила предусматривают штрафные санкции в случае, если абонент не будет соблюдать правила безопасности при эксплуатации внутридомового газового оборудования, а также не оплатит выполненные работы по ТО ВДГО. </w:t>
      </w:r>
    </w:p>
    <w:p w:rsidR="000B239C" w:rsidRPr="000B239C" w:rsidRDefault="000B239C" w:rsidP="000B239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B239C">
        <w:rPr>
          <w:rFonts w:ascii="Times New Roman" w:eastAsia="Times New Roman" w:hAnsi="Times New Roman" w:cs="Times New Roman"/>
          <w:b/>
          <w:bCs/>
          <w:sz w:val="36"/>
          <w:szCs w:val="36"/>
          <w:lang w:eastAsia="ru-RU"/>
        </w:rPr>
        <w:t xml:space="preserve">Нарушение правил грозит отключением газа и штрафом </w:t>
      </w:r>
    </w:p>
    <w:p w:rsidR="000B239C" w:rsidRPr="000B239C" w:rsidRDefault="000B239C" w:rsidP="000B239C">
      <w:pPr>
        <w:spacing w:before="100" w:beforeAutospacing="1" w:after="100" w:afterAutospacing="1" w:line="240" w:lineRule="auto"/>
        <w:rPr>
          <w:rFonts w:ascii="Times New Roman" w:eastAsia="Times New Roman" w:hAnsi="Times New Roman" w:cs="Times New Roman"/>
          <w:sz w:val="24"/>
          <w:szCs w:val="24"/>
          <w:lang w:eastAsia="ru-RU"/>
        </w:rPr>
      </w:pPr>
      <w:r w:rsidRPr="000B239C">
        <w:rPr>
          <w:rFonts w:ascii="Times New Roman" w:eastAsia="Times New Roman" w:hAnsi="Times New Roman" w:cs="Times New Roman"/>
          <w:sz w:val="24"/>
          <w:szCs w:val="24"/>
          <w:lang w:eastAsia="ru-RU"/>
        </w:rPr>
        <w:t xml:space="preserve">В случае если в газовой колонке будет обнаружена утечка, а в дымоходах - отсутствие тяги, специалист по ТО ВДГО уполномочен </w:t>
      </w:r>
      <w:proofErr w:type="spellStart"/>
      <w:r w:rsidRPr="000B239C">
        <w:rPr>
          <w:rFonts w:ascii="Times New Roman" w:eastAsia="Times New Roman" w:hAnsi="Times New Roman" w:cs="Times New Roman"/>
          <w:sz w:val="24"/>
          <w:szCs w:val="24"/>
          <w:lang w:eastAsia="ru-RU"/>
        </w:rPr>
        <w:t>без</w:t>
      </w:r>
      <w:r>
        <w:rPr>
          <w:rFonts w:ascii="Times New Roman" w:eastAsia="Times New Roman" w:hAnsi="Times New Roman" w:cs="Times New Roman"/>
          <w:noProof/>
          <w:sz w:val="24"/>
          <w:szCs w:val="24"/>
          <w:lang w:eastAsia="ru-RU"/>
        </w:rPr>
        <w:drawing>
          <wp:anchor distT="0" distB="0" distL="0" distR="0" simplePos="0" relativeHeight="251656704" behindDoc="0" locked="0" layoutInCell="1" allowOverlap="0">
            <wp:simplePos x="0" y="0"/>
            <wp:positionH relativeFrom="column">
              <wp:align>left</wp:align>
            </wp:positionH>
            <wp:positionV relativeFrom="line">
              <wp:posOffset>0</wp:posOffset>
            </wp:positionV>
            <wp:extent cx="666750" cy="666750"/>
            <wp:effectExtent l="19050" t="0" r="0" b="0"/>
            <wp:wrapSquare wrapText="bothSides"/>
            <wp:docPr id="7" name="Рисунок 2"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png"/>
                    <pic:cNvPicPr>
                      <a:picLocks noChangeAspect="1" noChangeArrowheads="1"/>
                    </pic:cNvPicPr>
                  </pic:nvPicPr>
                  <pic:blipFill>
                    <a:blip r:embed="rId6" cstate="print"/>
                    <a:srcRect/>
                    <a:stretch>
                      <a:fillRect/>
                    </a:stretch>
                  </pic:blipFill>
                  <pic:spPr bwMode="auto">
                    <a:xfrm>
                      <a:off x="0" y="0"/>
                      <a:ext cx="666750" cy="666750"/>
                    </a:xfrm>
                    <a:prstGeom prst="rect">
                      <a:avLst/>
                    </a:prstGeom>
                    <a:noFill/>
                    <a:ln w="9525">
                      <a:noFill/>
                      <a:miter lim="800000"/>
                      <a:headEnd/>
                      <a:tailEnd/>
                    </a:ln>
                  </pic:spPr>
                </pic:pic>
              </a:graphicData>
            </a:graphic>
          </wp:anchor>
        </w:drawing>
      </w:r>
      <w:r w:rsidRPr="000B239C">
        <w:rPr>
          <w:rFonts w:ascii="Times New Roman" w:eastAsia="Times New Roman" w:hAnsi="Times New Roman" w:cs="Times New Roman"/>
          <w:sz w:val="24"/>
          <w:szCs w:val="24"/>
          <w:lang w:eastAsia="ru-RU"/>
        </w:rPr>
        <w:t>предварительного</w:t>
      </w:r>
      <w:proofErr w:type="spellEnd"/>
      <w:r w:rsidRPr="000B239C">
        <w:rPr>
          <w:rFonts w:ascii="Times New Roman" w:eastAsia="Times New Roman" w:hAnsi="Times New Roman" w:cs="Times New Roman"/>
          <w:sz w:val="24"/>
          <w:szCs w:val="24"/>
          <w:lang w:eastAsia="ru-RU"/>
        </w:rPr>
        <w:t xml:space="preserve"> </w:t>
      </w:r>
      <w:r w:rsidRPr="000B239C">
        <w:rPr>
          <w:rFonts w:ascii="Times New Roman" w:eastAsia="Times New Roman" w:hAnsi="Times New Roman" w:cs="Times New Roman"/>
          <w:sz w:val="24"/>
          <w:szCs w:val="24"/>
          <w:lang w:eastAsia="ru-RU"/>
        </w:rPr>
        <w:lastRenderedPageBreak/>
        <w:t xml:space="preserve">уведомления отключить газ. Аналогичные последствия ждут абонента в случае, если будут обнаружены отсутствие притока воздуха в количестве, необходимом для полного сжигания газа, неисправность или вмешательство в работу устройств, позволяющих автоматически отключить его подачу, либо если специалист обнаружит несанкционированное подключение. </w:t>
      </w:r>
      <w:proofErr w:type="gramStart"/>
      <w:r w:rsidRPr="000B239C">
        <w:rPr>
          <w:rFonts w:ascii="Times New Roman" w:eastAsia="Times New Roman" w:hAnsi="Times New Roman" w:cs="Times New Roman"/>
          <w:sz w:val="24"/>
          <w:szCs w:val="24"/>
          <w:lang w:eastAsia="ru-RU"/>
        </w:rPr>
        <w:t>Без предварительного уведомления Заказчика, исполнитель может приостановить подачу газа, если будет обнаружена самовольная газификация, при невыполнении в установленные сроки предписаний органов жилищного контроля, об устранении нарушений содержания внутридомового или внутриквартирного газового оборудования, а также при проведенном с нарушением законодательства Российской Федерации переустройстве внутридомового и (или) внутриквартирного газового оборудования.</w:t>
      </w:r>
      <w:proofErr w:type="gramEnd"/>
      <w:r w:rsidRPr="000B239C">
        <w:rPr>
          <w:rFonts w:ascii="Times New Roman" w:eastAsia="Times New Roman" w:hAnsi="Times New Roman" w:cs="Times New Roman"/>
          <w:sz w:val="24"/>
          <w:szCs w:val="24"/>
          <w:lang w:eastAsia="ru-RU"/>
        </w:rPr>
        <w:t xml:space="preserve"> Газ после предварительного уведомления, могут отключить также в случае, если абонент так и не пустил в квартиру специалистов по проведению ТО ВДГО, не заключил договор на ТО ВДГО, или если абонентом производится эксплуатация газового прибора с истекшим сроком годности, работоспособность которого не проверена и не подтверждена. </w:t>
      </w:r>
    </w:p>
    <w:p w:rsidR="000B239C" w:rsidRPr="000B239C" w:rsidRDefault="000B239C" w:rsidP="000B23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0" distR="0" simplePos="0" relativeHeight="251657728" behindDoc="0" locked="0" layoutInCell="1" allowOverlap="0">
            <wp:simplePos x="0" y="0"/>
            <wp:positionH relativeFrom="column">
              <wp:align>left</wp:align>
            </wp:positionH>
            <wp:positionV relativeFrom="line">
              <wp:posOffset>0</wp:posOffset>
            </wp:positionV>
            <wp:extent cx="714375" cy="971550"/>
            <wp:effectExtent l="0" t="0" r="0" b="0"/>
            <wp:wrapSquare wrapText="bothSides"/>
            <wp:docPr id="6" name="Рисунок 3" descr="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2.png"/>
                    <pic:cNvPicPr>
                      <a:picLocks noChangeAspect="1" noChangeArrowheads="1"/>
                    </pic:cNvPicPr>
                  </pic:nvPicPr>
                  <pic:blipFill>
                    <a:blip r:embed="rId7" cstate="print"/>
                    <a:srcRect/>
                    <a:stretch>
                      <a:fillRect/>
                    </a:stretch>
                  </pic:blipFill>
                  <pic:spPr bwMode="auto">
                    <a:xfrm>
                      <a:off x="0" y="0"/>
                      <a:ext cx="714375" cy="971550"/>
                    </a:xfrm>
                    <a:prstGeom prst="rect">
                      <a:avLst/>
                    </a:prstGeom>
                    <a:noFill/>
                    <a:ln w="9525">
                      <a:noFill/>
                      <a:miter lim="800000"/>
                      <a:headEnd/>
                      <a:tailEnd/>
                    </a:ln>
                  </pic:spPr>
                </pic:pic>
              </a:graphicData>
            </a:graphic>
          </wp:anchor>
        </w:drawing>
      </w:r>
      <w:proofErr w:type="gramStart"/>
      <w:r w:rsidRPr="000B239C">
        <w:rPr>
          <w:rFonts w:ascii="Times New Roman" w:eastAsia="Times New Roman" w:hAnsi="Times New Roman" w:cs="Times New Roman"/>
          <w:sz w:val="24"/>
          <w:szCs w:val="24"/>
          <w:lang w:eastAsia="ru-RU"/>
        </w:rPr>
        <w:t>Кроме того, соответствии с изменениями в КоАП РФ (внесены Федеральным законом №412-ФЗ от 5 декабря 2016 года) установлены размеры штрафов для физических и юридических лиц за нарушение правил обеспечения безопасного использования и содержания внутридомового и внутриквартирного газового оборудования (ВДГО/ВКГО).</w:t>
      </w:r>
      <w:proofErr w:type="gramEnd"/>
      <w:r w:rsidRPr="000B239C">
        <w:rPr>
          <w:rFonts w:ascii="Times New Roman" w:eastAsia="Times New Roman" w:hAnsi="Times New Roman" w:cs="Times New Roman"/>
          <w:sz w:val="24"/>
          <w:szCs w:val="24"/>
          <w:lang w:eastAsia="ru-RU"/>
        </w:rPr>
        <w:t xml:space="preserve"> В частности:</w:t>
      </w:r>
      <w:r w:rsidRPr="000B239C">
        <w:rPr>
          <w:rFonts w:ascii="Times New Roman" w:eastAsia="Times New Roman" w:hAnsi="Times New Roman" w:cs="Times New Roman"/>
          <w:sz w:val="24"/>
          <w:szCs w:val="24"/>
          <w:lang w:eastAsia="ru-RU"/>
        </w:rPr>
        <w:br/>
        <w:t>- уклонение от заключения договора о техническом обслуживании и ремонте ВДГО/ВКГО;</w:t>
      </w:r>
      <w:r w:rsidRPr="000B239C">
        <w:rPr>
          <w:rFonts w:ascii="Times New Roman" w:eastAsia="Times New Roman" w:hAnsi="Times New Roman" w:cs="Times New Roman"/>
          <w:sz w:val="24"/>
          <w:szCs w:val="24"/>
          <w:lang w:eastAsia="ru-RU"/>
        </w:rPr>
        <w:br/>
        <w:t>- отказ в допуске представителя специализированной организации для выполнения работ по техническому обслуживанию и ремонту ВДГО/ВКГО;</w:t>
      </w:r>
      <w:r w:rsidRPr="000B239C">
        <w:rPr>
          <w:rFonts w:ascii="Times New Roman" w:eastAsia="Times New Roman" w:hAnsi="Times New Roman" w:cs="Times New Roman"/>
          <w:sz w:val="24"/>
          <w:szCs w:val="24"/>
          <w:lang w:eastAsia="ru-RU"/>
        </w:rPr>
        <w:br/>
        <w:t xml:space="preserve">- уклонение от обязательной замены или обязательного диагностирования оборудования в составе ВДГО/ВКГО влечет наложение штрафа на граждан в размере 1-2 тыс. рублей, должностных лиц – 5-20 тыс. рублей, юридических лиц – 40-100 тыс. рублей. </w:t>
      </w:r>
    </w:p>
    <w:p w:rsidR="000B239C" w:rsidRPr="000B239C" w:rsidRDefault="000B239C" w:rsidP="000B239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0B239C">
        <w:rPr>
          <w:rFonts w:ascii="Times New Roman" w:eastAsia="Times New Roman" w:hAnsi="Times New Roman" w:cs="Times New Roman"/>
          <w:sz w:val="24"/>
          <w:szCs w:val="24"/>
          <w:lang w:eastAsia="ru-RU"/>
        </w:rPr>
        <w:t>Если перечисленные действия привели к аварии или возникновению угрозы жизни и здоровью людей, штраф составит: для граждан - 10-30 тыс. рублей, должностных лиц – 50-100 тыс. рублей, юридических – 100-400 тыс. руб. Повторное правонарушение влечет наложение штрафа на граждан в размере 2-5 тыс. рублей, должностных лиц – 10-40 тыс. рублей или дисквалификацию на 1-3 года, юридических лиц – 80-200 тыс. рублей или приостановление деятельности на</w:t>
      </w:r>
      <w:proofErr w:type="gramEnd"/>
      <w:r w:rsidRPr="000B239C">
        <w:rPr>
          <w:rFonts w:ascii="Times New Roman" w:eastAsia="Times New Roman" w:hAnsi="Times New Roman" w:cs="Times New Roman"/>
          <w:sz w:val="24"/>
          <w:szCs w:val="24"/>
          <w:lang w:eastAsia="ru-RU"/>
        </w:rPr>
        <w:t xml:space="preserve"> срок до 90 суток. </w:t>
      </w:r>
    </w:p>
    <w:p w:rsidR="000B239C" w:rsidRPr="000B239C" w:rsidRDefault="000B239C" w:rsidP="000B239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B239C">
        <w:rPr>
          <w:rFonts w:ascii="Times New Roman" w:eastAsia="Times New Roman" w:hAnsi="Times New Roman" w:cs="Times New Roman"/>
          <w:b/>
          <w:bCs/>
          <w:sz w:val="36"/>
          <w:szCs w:val="36"/>
          <w:lang w:eastAsia="ru-RU"/>
        </w:rPr>
        <w:t>Как заключить договор на ТО ВДГО?</w:t>
      </w:r>
    </w:p>
    <w:p w:rsidR="000B239C" w:rsidRPr="000B239C" w:rsidRDefault="000B239C" w:rsidP="000B239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0" distR="0" simplePos="0" relativeHeight="251658752" behindDoc="0" locked="0" layoutInCell="1" allowOverlap="0">
            <wp:simplePos x="0" y="0"/>
            <wp:positionH relativeFrom="column">
              <wp:align>left</wp:align>
            </wp:positionH>
            <wp:positionV relativeFrom="line">
              <wp:posOffset>0</wp:posOffset>
            </wp:positionV>
            <wp:extent cx="666750" cy="666750"/>
            <wp:effectExtent l="19050" t="0" r="0" b="0"/>
            <wp:wrapSquare wrapText="bothSides"/>
            <wp:docPr id="5" name="Рисунок 4"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png"/>
                    <pic:cNvPicPr>
                      <a:picLocks noChangeAspect="1" noChangeArrowheads="1"/>
                    </pic:cNvPicPr>
                  </pic:nvPicPr>
                  <pic:blipFill>
                    <a:blip r:embed="rId8" cstate="print"/>
                    <a:srcRect/>
                    <a:stretch>
                      <a:fillRect/>
                    </a:stretch>
                  </pic:blipFill>
                  <pic:spPr bwMode="auto">
                    <a:xfrm>
                      <a:off x="0" y="0"/>
                      <a:ext cx="666750" cy="666750"/>
                    </a:xfrm>
                    <a:prstGeom prst="rect">
                      <a:avLst/>
                    </a:prstGeom>
                    <a:noFill/>
                    <a:ln w="9525">
                      <a:noFill/>
                      <a:miter lim="800000"/>
                      <a:headEnd/>
                      <a:tailEnd/>
                    </a:ln>
                  </pic:spPr>
                </pic:pic>
              </a:graphicData>
            </a:graphic>
          </wp:anchor>
        </w:drawing>
      </w:r>
      <w:r w:rsidRPr="000B239C">
        <w:rPr>
          <w:rFonts w:ascii="Times New Roman" w:eastAsia="Times New Roman" w:hAnsi="Times New Roman" w:cs="Times New Roman"/>
          <w:sz w:val="24"/>
          <w:szCs w:val="24"/>
          <w:lang w:eastAsia="ru-RU"/>
        </w:rPr>
        <w:t>Чтобы заключить договор на техническое обслуживание внутридомового или внутриквартирного газового оборудования (ВДГО и ВКГО), а также аварийно-диспетчерское обеспечение необходимо обратиться в специализированную организацию по месту жительства. В случае если в вашем домовладении имеется индивидуальный отопительный прибор и установлен газовый счетчик, вам дополнительно необходимо будет оформить у оператора районного участка филиал</w:t>
      </w:r>
      <w:proofErr w:type="gramStart"/>
      <w:r w:rsidRPr="000B239C">
        <w:rPr>
          <w:rFonts w:ascii="Times New Roman" w:eastAsia="Times New Roman" w:hAnsi="Times New Roman" w:cs="Times New Roman"/>
          <w:sz w:val="24"/>
          <w:szCs w:val="24"/>
          <w:lang w:eastAsia="ru-RU"/>
        </w:rPr>
        <w:t>а ООО</w:t>
      </w:r>
      <w:proofErr w:type="gramEnd"/>
      <w:r w:rsidRPr="000B239C">
        <w:rPr>
          <w:rFonts w:ascii="Times New Roman" w:eastAsia="Times New Roman" w:hAnsi="Times New Roman" w:cs="Times New Roman"/>
          <w:sz w:val="24"/>
          <w:szCs w:val="24"/>
          <w:lang w:eastAsia="ru-RU"/>
        </w:rPr>
        <w:t xml:space="preserve"> «Газпром </w:t>
      </w:r>
      <w:proofErr w:type="spellStart"/>
      <w:r w:rsidRPr="000B239C">
        <w:rPr>
          <w:rFonts w:ascii="Times New Roman" w:eastAsia="Times New Roman" w:hAnsi="Times New Roman" w:cs="Times New Roman"/>
          <w:sz w:val="24"/>
          <w:szCs w:val="24"/>
          <w:lang w:eastAsia="ru-RU"/>
        </w:rPr>
        <w:t>межрегионгаз</w:t>
      </w:r>
      <w:proofErr w:type="spellEnd"/>
      <w:r w:rsidRPr="000B239C">
        <w:rPr>
          <w:rFonts w:ascii="Times New Roman" w:eastAsia="Times New Roman" w:hAnsi="Times New Roman" w:cs="Times New Roman"/>
          <w:sz w:val="24"/>
          <w:szCs w:val="24"/>
          <w:lang w:eastAsia="ru-RU"/>
        </w:rPr>
        <w:t xml:space="preserve"> Ставрополь» заявку на инвентаризацию отапливаемой площади и установленных газовых приборов.  </w:t>
      </w:r>
    </w:p>
    <w:p w:rsidR="000B239C" w:rsidRPr="000B239C" w:rsidRDefault="000B239C" w:rsidP="000B239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B239C">
        <w:rPr>
          <w:rFonts w:ascii="Times New Roman" w:eastAsia="Times New Roman" w:hAnsi="Times New Roman" w:cs="Times New Roman"/>
          <w:b/>
          <w:bCs/>
          <w:sz w:val="36"/>
          <w:szCs w:val="36"/>
          <w:lang w:eastAsia="ru-RU"/>
        </w:rPr>
        <w:t>Что надо знать о ТО ВДГО?</w:t>
      </w:r>
    </w:p>
    <w:p w:rsidR="000B239C" w:rsidRPr="000B239C" w:rsidRDefault="000B239C" w:rsidP="000B239C">
      <w:pPr>
        <w:spacing w:before="100" w:beforeAutospacing="1" w:after="100" w:afterAutospacing="1" w:line="240" w:lineRule="auto"/>
        <w:rPr>
          <w:rFonts w:ascii="Times New Roman" w:eastAsia="Times New Roman" w:hAnsi="Times New Roman" w:cs="Times New Roman"/>
          <w:sz w:val="24"/>
          <w:szCs w:val="24"/>
          <w:lang w:eastAsia="ru-RU"/>
        </w:rPr>
      </w:pPr>
      <w:r w:rsidRPr="000B239C">
        <w:rPr>
          <w:rFonts w:ascii="Times New Roman" w:eastAsia="Times New Roman" w:hAnsi="Times New Roman" w:cs="Times New Roman"/>
          <w:sz w:val="24"/>
          <w:szCs w:val="24"/>
          <w:lang w:eastAsia="ru-RU"/>
        </w:rPr>
        <w:t xml:space="preserve">• осуществлять техническое обслуживание внутридомового и (или) внутриквартирного газового оборудования не реже 1 раза в год с учетом минимального перечня выполняемых </w:t>
      </w:r>
      <w:r w:rsidRPr="000B239C">
        <w:rPr>
          <w:rFonts w:ascii="Times New Roman" w:eastAsia="Times New Roman" w:hAnsi="Times New Roman" w:cs="Times New Roman"/>
          <w:sz w:val="24"/>
          <w:szCs w:val="24"/>
          <w:lang w:eastAsia="ru-RU"/>
        </w:rPr>
        <w:lastRenderedPageBreak/>
        <w:t xml:space="preserve">работ (оказываемых услуг) по техническому обслуживанию и ремонту внутридомового и (или) внутриквартирного газового оборудования, предусмотренного приложением к настоящим Правилам; </w:t>
      </w:r>
    </w:p>
    <w:p w:rsidR="000B239C" w:rsidRPr="000B239C" w:rsidRDefault="000B239C" w:rsidP="000B239C">
      <w:pPr>
        <w:spacing w:before="100" w:beforeAutospacing="1" w:after="100" w:afterAutospacing="1" w:line="240" w:lineRule="auto"/>
        <w:rPr>
          <w:rFonts w:ascii="Times New Roman" w:eastAsia="Times New Roman" w:hAnsi="Times New Roman" w:cs="Times New Roman"/>
          <w:sz w:val="24"/>
          <w:szCs w:val="24"/>
          <w:lang w:eastAsia="ru-RU"/>
        </w:rPr>
      </w:pPr>
      <w:r w:rsidRPr="000B239C">
        <w:rPr>
          <w:rFonts w:ascii="Times New Roman" w:eastAsia="Times New Roman" w:hAnsi="Times New Roman" w:cs="Times New Roman"/>
          <w:sz w:val="24"/>
          <w:szCs w:val="24"/>
          <w:lang w:eastAsia="ru-RU"/>
        </w:rPr>
        <w:t xml:space="preserve">• комплекс услуг по техническому обслуживанию и ремонту ВДГО проводится специализированной организацией на основании заключенного договора. </w:t>
      </w:r>
    </w:p>
    <w:p w:rsidR="000B239C" w:rsidRPr="000B239C" w:rsidRDefault="000B239C" w:rsidP="000B239C">
      <w:pPr>
        <w:spacing w:before="100" w:beforeAutospacing="1" w:after="100" w:afterAutospacing="1" w:line="240" w:lineRule="auto"/>
        <w:rPr>
          <w:rFonts w:ascii="Times New Roman" w:eastAsia="Times New Roman" w:hAnsi="Times New Roman" w:cs="Times New Roman"/>
          <w:sz w:val="24"/>
          <w:szCs w:val="24"/>
          <w:lang w:eastAsia="ru-RU"/>
        </w:rPr>
      </w:pPr>
      <w:r w:rsidRPr="000B239C">
        <w:rPr>
          <w:rFonts w:ascii="Times New Roman" w:eastAsia="Times New Roman" w:hAnsi="Times New Roman" w:cs="Times New Roman"/>
          <w:sz w:val="24"/>
          <w:szCs w:val="24"/>
          <w:lang w:eastAsia="ru-RU"/>
        </w:rPr>
        <w:t xml:space="preserve">• для оформления </w:t>
      </w:r>
      <w:proofErr w:type="gramStart"/>
      <w:r w:rsidRPr="000B239C">
        <w:rPr>
          <w:rFonts w:ascii="Times New Roman" w:eastAsia="Times New Roman" w:hAnsi="Times New Roman" w:cs="Times New Roman"/>
          <w:sz w:val="24"/>
          <w:szCs w:val="24"/>
          <w:lang w:eastAsia="ru-RU"/>
        </w:rPr>
        <w:t>договора</w:t>
      </w:r>
      <w:proofErr w:type="gramEnd"/>
      <w:r w:rsidRPr="000B239C">
        <w:rPr>
          <w:rFonts w:ascii="Times New Roman" w:eastAsia="Times New Roman" w:hAnsi="Times New Roman" w:cs="Times New Roman"/>
          <w:sz w:val="24"/>
          <w:szCs w:val="24"/>
          <w:lang w:eastAsia="ru-RU"/>
        </w:rPr>
        <w:t xml:space="preserve"> в том числе можно обратиться в «гор/</w:t>
      </w:r>
      <w:proofErr w:type="spellStart"/>
      <w:r w:rsidRPr="000B239C">
        <w:rPr>
          <w:rFonts w:ascii="Times New Roman" w:eastAsia="Times New Roman" w:hAnsi="Times New Roman" w:cs="Times New Roman"/>
          <w:sz w:val="24"/>
          <w:szCs w:val="24"/>
          <w:lang w:eastAsia="ru-RU"/>
        </w:rPr>
        <w:t>райгаз</w:t>
      </w:r>
      <w:proofErr w:type="spellEnd"/>
      <w:r w:rsidRPr="000B239C">
        <w:rPr>
          <w:rFonts w:ascii="Times New Roman" w:eastAsia="Times New Roman" w:hAnsi="Times New Roman" w:cs="Times New Roman"/>
          <w:sz w:val="24"/>
          <w:szCs w:val="24"/>
          <w:lang w:eastAsia="ru-RU"/>
        </w:rPr>
        <w:t xml:space="preserve">» по месту жительства. </w:t>
      </w:r>
    </w:p>
    <w:p w:rsidR="000B239C" w:rsidRPr="000B239C" w:rsidRDefault="000B239C" w:rsidP="000B239C">
      <w:pPr>
        <w:spacing w:before="100" w:beforeAutospacing="1" w:after="100" w:afterAutospacing="1" w:line="240" w:lineRule="auto"/>
        <w:rPr>
          <w:rFonts w:ascii="Times New Roman" w:eastAsia="Times New Roman" w:hAnsi="Times New Roman" w:cs="Times New Roman"/>
          <w:sz w:val="24"/>
          <w:szCs w:val="24"/>
          <w:lang w:eastAsia="ru-RU"/>
        </w:rPr>
      </w:pPr>
      <w:r w:rsidRPr="000B239C">
        <w:rPr>
          <w:rFonts w:ascii="Times New Roman" w:eastAsia="Times New Roman" w:hAnsi="Times New Roman" w:cs="Times New Roman"/>
          <w:b/>
          <w:bCs/>
          <w:sz w:val="24"/>
          <w:szCs w:val="24"/>
          <w:lang w:eastAsia="ru-RU"/>
        </w:rPr>
        <w:t>При себе необходимо иметь документы:</w:t>
      </w:r>
      <w:r w:rsidRPr="000B239C">
        <w:rPr>
          <w:rFonts w:ascii="Times New Roman" w:eastAsia="Times New Roman" w:hAnsi="Times New Roman" w:cs="Times New Roman"/>
          <w:sz w:val="24"/>
          <w:szCs w:val="24"/>
          <w:lang w:eastAsia="ru-RU"/>
        </w:rPr>
        <w:t xml:space="preserve"> </w:t>
      </w:r>
    </w:p>
    <w:p w:rsidR="000B239C" w:rsidRPr="000B239C" w:rsidRDefault="000B239C" w:rsidP="000B239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81000" cy="447675"/>
            <wp:effectExtent l="19050" t="0" r="0" b="0"/>
            <wp:docPr id="2" name="Рисунок 2" descr="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png"/>
                    <pic:cNvPicPr>
                      <a:picLocks noChangeAspect="1" noChangeArrowheads="1"/>
                    </pic:cNvPicPr>
                  </pic:nvPicPr>
                  <pic:blipFill>
                    <a:blip r:embed="rId9" cstate="print"/>
                    <a:srcRect/>
                    <a:stretch>
                      <a:fillRect/>
                    </a:stretch>
                  </pic:blipFill>
                  <pic:spPr bwMode="auto">
                    <a:xfrm>
                      <a:off x="0" y="0"/>
                      <a:ext cx="381000" cy="447675"/>
                    </a:xfrm>
                    <a:prstGeom prst="rect">
                      <a:avLst/>
                    </a:prstGeom>
                    <a:noFill/>
                    <a:ln w="9525">
                      <a:noFill/>
                      <a:miter lim="800000"/>
                      <a:headEnd/>
                      <a:tailEnd/>
                    </a:ln>
                  </pic:spPr>
                </pic:pic>
              </a:graphicData>
            </a:graphic>
          </wp:inline>
        </w:drawing>
      </w:r>
      <w:r w:rsidRPr="000B239C">
        <w:rPr>
          <w:rFonts w:ascii="Times New Roman" w:eastAsia="Times New Roman" w:hAnsi="Times New Roman" w:cs="Times New Roman"/>
          <w:sz w:val="24"/>
          <w:szCs w:val="24"/>
          <w:lang w:eastAsia="ru-RU"/>
        </w:rPr>
        <w:t xml:space="preserve">абонентская книжка с отметкой о прохождении инструктажа (инструктаж необходимо проходить один раз в два года); </w:t>
      </w:r>
    </w:p>
    <w:p w:rsidR="000B239C" w:rsidRPr="000B239C" w:rsidRDefault="000B239C" w:rsidP="000B239C">
      <w:pPr>
        <w:spacing w:after="0" w:line="240" w:lineRule="auto"/>
        <w:rPr>
          <w:rFonts w:ascii="Times New Roman" w:eastAsia="Times New Roman" w:hAnsi="Times New Roman" w:cs="Times New Roman"/>
          <w:sz w:val="24"/>
          <w:szCs w:val="24"/>
          <w:lang w:eastAsia="ru-RU"/>
        </w:rPr>
      </w:pPr>
    </w:p>
    <w:p w:rsidR="000B239C" w:rsidRPr="000B239C" w:rsidRDefault="000B239C" w:rsidP="000B239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81000" cy="447675"/>
            <wp:effectExtent l="0" t="0" r="0" b="0"/>
            <wp:docPr id="3" name="Рисунок 3" descr="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png"/>
                    <pic:cNvPicPr>
                      <a:picLocks noChangeAspect="1" noChangeArrowheads="1"/>
                    </pic:cNvPicPr>
                  </pic:nvPicPr>
                  <pic:blipFill>
                    <a:blip r:embed="rId10" cstate="print"/>
                    <a:srcRect/>
                    <a:stretch>
                      <a:fillRect/>
                    </a:stretch>
                  </pic:blipFill>
                  <pic:spPr bwMode="auto">
                    <a:xfrm>
                      <a:off x="0" y="0"/>
                      <a:ext cx="381000" cy="447675"/>
                    </a:xfrm>
                    <a:prstGeom prst="rect">
                      <a:avLst/>
                    </a:prstGeom>
                    <a:noFill/>
                    <a:ln w="9525">
                      <a:noFill/>
                      <a:miter lim="800000"/>
                      <a:headEnd/>
                      <a:tailEnd/>
                    </a:ln>
                  </pic:spPr>
                </pic:pic>
              </a:graphicData>
            </a:graphic>
          </wp:inline>
        </w:drawing>
      </w:r>
      <w:r w:rsidRPr="000B239C">
        <w:rPr>
          <w:rFonts w:ascii="Times New Roman" w:eastAsia="Times New Roman" w:hAnsi="Times New Roman" w:cs="Times New Roman"/>
          <w:sz w:val="24"/>
          <w:szCs w:val="24"/>
          <w:lang w:eastAsia="ru-RU"/>
        </w:rPr>
        <w:t xml:space="preserve">паспорт собственника либо владельца жилого помещения; </w:t>
      </w:r>
    </w:p>
    <w:p w:rsidR="000B239C" w:rsidRPr="000B239C" w:rsidRDefault="000B239C" w:rsidP="000B239C">
      <w:pPr>
        <w:spacing w:after="0" w:line="240" w:lineRule="auto"/>
        <w:rPr>
          <w:rFonts w:ascii="Times New Roman" w:eastAsia="Times New Roman" w:hAnsi="Times New Roman" w:cs="Times New Roman"/>
          <w:sz w:val="24"/>
          <w:szCs w:val="24"/>
          <w:lang w:eastAsia="ru-RU"/>
        </w:rPr>
      </w:pPr>
    </w:p>
    <w:p w:rsidR="000B239C" w:rsidRPr="000B239C" w:rsidRDefault="000B239C" w:rsidP="000B239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09575" cy="409575"/>
            <wp:effectExtent l="19050" t="0" r="9525" b="0"/>
            <wp:docPr id="4" name="Рисунок 4" desc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png"/>
                    <pic:cNvPicPr>
                      <a:picLocks noChangeAspect="1" noChangeArrowheads="1"/>
                    </pic:cNvPicPr>
                  </pic:nvPicPr>
                  <pic:blipFill>
                    <a:blip r:embed="rId11" cstate="print"/>
                    <a:srcRect/>
                    <a:stretch>
                      <a:fillRect/>
                    </a:stretch>
                  </pic:blipFill>
                  <pic:spPr bwMode="auto">
                    <a:xfrm>
                      <a:off x="0" y="0"/>
                      <a:ext cx="409575" cy="409575"/>
                    </a:xfrm>
                    <a:prstGeom prst="rect">
                      <a:avLst/>
                    </a:prstGeom>
                    <a:noFill/>
                    <a:ln w="9525">
                      <a:noFill/>
                      <a:miter lim="800000"/>
                      <a:headEnd/>
                      <a:tailEnd/>
                    </a:ln>
                  </pic:spPr>
                </pic:pic>
              </a:graphicData>
            </a:graphic>
          </wp:inline>
        </w:drawing>
      </w:r>
      <w:r w:rsidRPr="000B239C">
        <w:rPr>
          <w:rFonts w:ascii="Times New Roman" w:eastAsia="Times New Roman" w:hAnsi="Times New Roman" w:cs="Times New Roman"/>
          <w:sz w:val="24"/>
          <w:szCs w:val="24"/>
          <w:lang w:eastAsia="ru-RU"/>
        </w:rPr>
        <w:t xml:space="preserve">свидетельство о государственной регистрации права собственности на жилое помещение. </w:t>
      </w:r>
    </w:p>
    <w:p w:rsidR="000B239C" w:rsidRPr="000B239C" w:rsidRDefault="000B239C" w:rsidP="000B239C">
      <w:pPr>
        <w:spacing w:before="100" w:beforeAutospacing="1" w:after="100" w:afterAutospacing="1" w:line="240" w:lineRule="auto"/>
        <w:rPr>
          <w:rFonts w:ascii="Times New Roman" w:eastAsia="Times New Roman" w:hAnsi="Times New Roman" w:cs="Times New Roman"/>
          <w:sz w:val="24"/>
          <w:szCs w:val="24"/>
          <w:lang w:eastAsia="ru-RU"/>
        </w:rPr>
      </w:pPr>
      <w:r w:rsidRPr="000B239C">
        <w:rPr>
          <w:rFonts w:ascii="Times New Roman" w:eastAsia="Times New Roman" w:hAnsi="Times New Roman" w:cs="Times New Roman"/>
          <w:sz w:val="24"/>
          <w:szCs w:val="24"/>
          <w:lang w:eastAsia="ru-RU"/>
        </w:rPr>
        <w:t xml:space="preserve">Заключите договор на ТО ВДГО, вызовите мастера газовой службы и проведите техобслуживание газовый приборов. После завершения работ прослушайте инструктаж безопасности. При покупке или обмене жилья уточняйте законность установленного газового оборудования, так как, приобретая такую недвижимость, вы принимаете на себя ответственность за незаконно установленные газовые приборы. </w:t>
      </w:r>
    </w:p>
    <w:p w:rsidR="00F25C49" w:rsidRDefault="00F25C49"/>
    <w:sectPr w:rsidR="00F25C49" w:rsidSect="00F25C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B239C"/>
    <w:rsid w:val="000B239C"/>
    <w:rsid w:val="00762663"/>
    <w:rsid w:val="00F25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C49"/>
  </w:style>
  <w:style w:type="paragraph" w:styleId="1">
    <w:name w:val="heading 1"/>
    <w:basedOn w:val="a"/>
    <w:link w:val="10"/>
    <w:uiPriority w:val="9"/>
    <w:qFormat/>
    <w:rsid w:val="000B23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B239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239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B239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B23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rm">
    <w:name w:val="inform"/>
    <w:basedOn w:val="a0"/>
    <w:rsid w:val="000B239C"/>
  </w:style>
  <w:style w:type="character" w:styleId="a4">
    <w:name w:val="Strong"/>
    <w:basedOn w:val="a0"/>
    <w:uiPriority w:val="22"/>
    <w:qFormat/>
    <w:rsid w:val="000B239C"/>
    <w:rPr>
      <w:b/>
      <w:bCs/>
    </w:rPr>
  </w:style>
  <w:style w:type="paragraph" w:styleId="a5">
    <w:name w:val="Balloon Text"/>
    <w:basedOn w:val="a"/>
    <w:link w:val="a6"/>
    <w:uiPriority w:val="99"/>
    <w:semiHidden/>
    <w:unhideWhenUsed/>
    <w:rsid w:val="000B239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23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09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953</Words>
  <Characters>5434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Приемная</dc:creator>
  <cp:lastModifiedBy>Стрельникова</cp:lastModifiedBy>
  <cp:revision>2</cp:revision>
  <cp:lastPrinted>2021-04-09T12:13:00Z</cp:lastPrinted>
  <dcterms:created xsi:type="dcterms:W3CDTF">2022-09-01T12:45:00Z</dcterms:created>
  <dcterms:modified xsi:type="dcterms:W3CDTF">2022-09-01T12:45:00Z</dcterms:modified>
</cp:coreProperties>
</file>