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57" w:rsidRDefault="00627A57" w:rsidP="008B7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A57" w:rsidRDefault="00627A57" w:rsidP="008B7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A57" w:rsidRDefault="00627A57" w:rsidP="008B7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5B" w:rsidRPr="000F152F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Оповещение о </w:t>
      </w:r>
      <w:r w:rsidR="003140AD">
        <w:rPr>
          <w:rFonts w:ascii="Times New Roman" w:eastAsia="Times New Roman" w:hAnsi="Times New Roman"/>
          <w:sz w:val="24"/>
          <w:szCs w:val="24"/>
          <w:lang w:eastAsia="ru-RU"/>
        </w:rPr>
        <w:t>проведении публичных слушаний</w:t>
      </w:r>
    </w:p>
    <w:p w:rsidR="008B7E5B" w:rsidRPr="000F152F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02B" w:rsidRPr="000F152F" w:rsidRDefault="008B7E5B" w:rsidP="00436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7402B" w:rsidRPr="000F152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Труновского муниципального округа Ставропольского края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E2C8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31294" w:rsidRPr="00EE2C8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E2C8C" w:rsidRPr="00EE2C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31294" w:rsidRPr="00EE2C8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E2C8C" w:rsidRPr="00EE2C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1294" w:rsidRPr="00EE2C8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6982" w:rsidRPr="00EE2C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2C8C" w:rsidRPr="00EE2C8C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="0083025D" w:rsidRPr="00EE2C8C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631294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31294" w:rsidRPr="003140A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402B" w:rsidRPr="00314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0AD" w:rsidRPr="003140AD">
        <w:rPr>
          <w:rFonts w:ascii="Times New Roman" w:eastAsiaTheme="minorHAnsi" w:hAnsi="Times New Roman"/>
          <w:sz w:val="24"/>
          <w:szCs w:val="24"/>
        </w:rPr>
        <w:t>проведении публичных слушаний по вопросу утверждения схемы теплоснабжения Труновского муниципального округа Ставропольского края»</w:t>
      </w:r>
      <w:r w:rsidR="00903E4D">
        <w:rPr>
          <w:rFonts w:ascii="Times New Roman" w:eastAsiaTheme="minorHAnsi" w:hAnsi="Times New Roman"/>
          <w:sz w:val="24"/>
          <w:szCs w:val="24"/>
        </w:rPr>
        <w:t xml:space="preserve"> по проекту: «Об утверждении схемы теплоснабжения Труновского муниципального округа </w:t>
      </w:r>
      <w:r w:rsidR="00502D87">
        <w:rPr>
          <w:rFonts w:ascii="Times New Roman" w:eastAsiaTheme="minorHAnsi" w:hAnsi="Times New Roman"/>
          <w:sz w:val="24"/>
          <w:szCs w:val="24"/>
        </w:rPr>
        <w:t>Ставропольского края»</w:t>
      </w:r>
      <w:bookmarkStart w:id="0" w:name="_GoBack"/>
      <w:bookmarkEnd w:id="0"/>
      <w:r w:rsidR="00631294" w:rsidRPr="000F1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098D" w:rsidRPr="000F152F" w:rsidRDefault="006A6821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>нформация о проект</w:t>
      </w:r>
      <w:r w:rsidR="00A04C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>, подлежащ</w:t>
      </w:r>
      <w:r w:rsidR="00A04C9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рассмотрению на </w:t>
      </w:r>
      <w:r w:rsidR="003140AD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слушаниях:</w:t>
      </w:r>
      <w:r w:rsidR="009F762E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C9A" w:rsidRPr="003140AD">
        <w:rPr>
          <w:rFonts w:ascii="Times New Roman" w:eastAsiaTheme="minorHAnsi" w:hAnsi="Times New Roman"/>
          <w:sz w:val="24"/>
          <w:szCs w:val="24"/>
        </w:rPr>
        <w:t>утверждени</w:t>
      </w:r>
      <w:r w:rsidR="005B058A">
        <w:rPr>
          <w:rFonts w:ascii="Times New Roman" w:eastAsiaTheme="minorHAnsi" w:hAnsi="Times New Roman"/>
          <w:sz w:val="24"/>
          <w:szCs w:val="24"/>
        </w:rPr>
        <w:t>е</w:t>
      </w:r>
      <w:r w:rsidR="00A04C9A" w:rsidRPr="003140AD">
        <w:rPr>
          <w:rFonts w:ascii="Times New Roman" w:eastAsiaTheme="minorHAnsi" w:hAnsi="Times New Roman"/>
          <w:sz w:val="24"/>
          <w:szCs w:val="24"/>
        </w:rPr>
        <w:t xml:space="preserve"> схемы теплоснабжения Труновского муниципального округа Ставропольского края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762E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7BA7" w:rsidRDefault="00B15A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>еречень информационных материалов к так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</w:t>
      </w:r>
      <w:r w:rsidR="005C0A0D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4E7BA7" w:rsidRPr="000F15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C0A0D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058A" w:rsidRDefault="005B058A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27.07.2010 № 190-ФЗ «О теплоснабжении»;</w:t>
      </w:r>
    </w:p>
    <w:p w:rsidR="005B058A" w:rsidRPr="000F152F" w:rsidRDefault="005B058A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22.02.2012 № 154                                  «О требованиях к схемам теплоснабжения, порядку их разработки и утверждения»;</w:t>
      </w:r>
    </w:p>
    <w:p w:rsidR="005B058A" w:rsidRDefault="00A04C9A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проект схемы теплоснабжения Труновского муниципальн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>ого округа Ставропольского края.</w:t>
      </w:r>
    </w:p>
    <w:p w:rsidR="008B7E5B" w:rsidRPr="000F152F" w:rsidRDefault="00A04C9A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назначены на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C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июля 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6821" w:rsidRPr="000F15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30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294" w:rsidRPr="000F152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14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06B88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администрации Труновского муниципального округа Ставропольского края, расположенном по адресу: 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Ставропольский край, Труновский район, с. </w:t>
      </w:r>
      <w:proofErr w:type="gramStart"/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>Донское</w:t>
      </w:r>
      <w:proofErr w:type="gramEnd"/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06B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06B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</w:t>
      </w:r>
      <w:r w:rsidR="00B06B88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7E5B" w:rsidRPr="000F1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4B4A" w:rsidRPr="000F152F" w:rsidRDefault="008B7E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Экспозиция проект</w:t>
      </w:r>
      <w:r w:rsidR="00B06B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27 июля </w:t>
      </w:r>
      <w:r w:rsidR="0043647A" w:rsidRPr="000F15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43647A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с 08 часов 00 минут по 14 часов 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00 минут в здании администрации Труновского муниципального округа Ставропольского края, расположенном по адресу: </w:t>
      </w:r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Ставропольский край, Труновский район, с. </w:t>
      </w:r>
      <w:proofErr w:type="gramStart"/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>Донское</w:t>
      </w:r>
      <w:proofErr w:type="gramEnd"/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774B4A" w:rsidRPr="000F15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E5B" w:rsidRPr="000F152F" w:rsidRDefault="008B7E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Консультаци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экспозиции проекта проводятся 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27 июля </w:t>
      </w:r>
      <w:r w:rsidR="0043647A" w:rsidRPr="000F15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43647A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456A4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08 часов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456A4" w:rsidRPr="000F152F">
        <w:rPr>
          <w:rFonts w:ascii="Times New Roman" w:eastAsia="Times New Roman" w:hAnsi="Times New Roman"/>
          <w:sz w:val="24"/>
          <w:szCs w:val="24"/>
          <w:lang w:eastAsia="ru-RU"/>
        </w:rPr>
        <w:t>00 минут</w:t>
      </w:r>
      <w:r w:rsidR="000B2AA0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0DB" w:rsidRPr="000F15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4A10DB" w:rsidRPr="000F15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0D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4B4A" w:rsidRDefault="008B7E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замечания, касающиеся проекта, можно подавать посредством официального сайта органов местного самоуправления</w:t>
      </w:r>
      <w:r w:rsidRPr="000F152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Труновского муниципального округа Ставропольского края, в письменной форме </w:t>
      </w:r>
      <w:r w:rsidR="008D4A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в будние дни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6821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8 часов 00 минут </w:t>
      </w:r>
      <w:r w:rsidR="00440932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40932" w:rsidRPr="000F15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40932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</w:t>
      </w:r>
      <w:r w:rsidR="008D4A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30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8D4A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294" w:rsidRPr="000F152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0733B" w:rsidRPr="000F152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631294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в здани</w:t>
      </w:r>
      <w:r w:rsidR="0043647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441" w:rsidRPr="000F152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Труновского муниципального округа Ставропольского края по адресу: Ставропольский край, Труновский район, с.</w:t>
      </w:r>
      <w:r w:rsidR="00830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84441" w:rsidRPr="000F152F">
        <w:rPr>
          <w:rFonts w:ascii="Times New Roman" w:eastAsia="Times New Roman" w:hAnsi="Times New Roman"/>
          <w:sz w:val="24"/>
          <w:szCs w:val="24"/>
          <w:lang w:eastAsia="ru-RU"/>
        </w:rPr>
        <w:t>Донское</w:t>
      </w:r>
      <w:proofErr w:type="gramEnd"/>
      <w:r w:rsidR="00484441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Ленина, 5, </w:t>
      </w:r>
      <w:r w:rsidR="008D4A3B"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63.</w:t>
      </w:r>
    </w:p>
    <w:p w:rsidR="008B7E5B" w:rsidRPr="000F152F" w:rsidRDefault="008B7E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Проект, подлежащий рассмотрению на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слушаниях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и информационные материалы к нему размещены</w:t>
      </w:r>
      <w:proofErr w:type="gramEnd"/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источниках, установленных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>для официального опубликования и обнародования.</w:t>
      </w:r>
    </w:p>
    <w:p w:rsidR="008B7E5B" w:rsidRPr="000F152F" w:rsidRDefault="008B7E5B" w:rsidP="00436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</w:t>
      </w:r>
      <w:r w:rsidR="00774B4A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слушаний</w:t>
      </w:r>
      <w:r w:rsidRPr="000F15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</w:t>
      </w:r>
      <w:r w:rsidR="007E0B0B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при себе документ, удостоверяющий личность, документы, подтверждающие полномочия представителя,                   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643C6" w:rsidRPr="000F152F" w:rsidRDefault="006643C6" w:rsidP="0043647A">
      <w:pPr>
        <w:spacing w:after="0" w:line="240" w:lineRule="auto"/>
        <w:ind w:firstLine="709"/>
        <w:rPr>
          <w:sz w:val="24"/>
          <w:szCs w:val="24"/>
        </w:rPr>
      </w:pPr>
    </w:p>
    <w:sectPr w:rsidR="006643C6" w:rsidRPr="000F152F" w:rsidSect="000F15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5"/>
    <w:rsid w:val="00050490"/>
    <w:rsid w:val="00073DAC"/>
    <w:rsid w:val="000847E8"/>
    <w:rsid w:val="000907C1"/>
    <w:rsid w:val="000B2AA0"/>
    <w:rsid w:val="000D4AC0"/>
    <w:rsid w:val="000F152F"/>
    <w:rsid w:val="001867E3"/>
    <w:rsid w:val="0020733B"/>
    <w:rsid w:val="00244D8D"/>
    <w:rsid w:val="002458DA"/>
    <w:rsid w:val="00264361"/>
    <w:rsid w:val="0029098D"/>
    <w:rsid w:val="002F58FD"/>
    <w:rsid w:val="003140AD"/>
    <w:rsid w:val="00357EC9"/>
    <w:rsid w:val="00392648"/>
    <w:rsid w:val="003C2D15"/>
    <w:rsid w:val="003F015C"/>
    <w:rsid w:val="0043647A"/>
    <w:rsid w:val="00440932"/>
    <w:rsid w:val="00484441"/>
    <w:rsid w:val="004A10DB"/>
    <w:rsid w:val="004E7BA7"/>
    <w:rsid w:val="00502D87"/>
    <w:rsid w:val="00552C4A"/>
    <w:rsid w:val="005B058A"/>
    <w:rsid w:val="005C0A0D"/>
    <w:rsid w:val="00627A57"/>
    <w:rsid w:val="00631294"/>
    <w:rsid w:val="006643C6"/>
    <w:rsid w:val="006A6821"/>
    <w:rsid w:val="00774B4A"/>
    <w:rsid w:val="007E0B0B"/>
    <w:rsid w:val="00807D2B"/>
    <w:rsid w:val="00813563"/>
    <w:rsid w:val="00824059"/>
    <w:rsid w:val="0083025D"/>
    <w:rsid w:val="008426DC"/>
    <w:rsid w:val="008928F5"/>
    <w:rsid w:val="00896DB0"/>
    <w:rsid w:val="008B7E5B"/>
    <w:rsid w:val="008D4A3B"/>
    <w:rsid w:val="00903E4D"/>
    <w:rsid w:val="009E7748"/>
    <w:rsid w:val="009F762E"/>
    <w:rsid w:val="00A04C9A"/>
    <w:rsid w:val="00A55952"/>
    <w:rsid w:val="00A766B5"/>
    <w:rsid w:val="00AE2B04"/>
    <w:rsid w:val="00AE7C55"/>
    <w:rsid w:val="00AF5CE2"/>
    <w:rsid w:val="00B06B88"/>
    <w:rsid w:val="00B15A5B"/>
    <w:rsid w:val="00B56982"/>
    <w:rsid w:val="00B81C93"/>
    <w:rsid w:val="00DA68BD"/>
    <w:rsid w:val="00DD7021"/>
    <w:rsid w:val="00E22F56"/>
    <w:rsid w:val="00E60835"/>
    <w:rsid w:val="00E7402B"/>
    <w:rsid w:val="00EE2C8C"/>
    <w:rsid w:val="00EE644B"/>
    <w:rsid w:val="00F1369F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D31D-0ED1-44C5-8D05-C47CD2B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Стрельникова</cp:lastModifiedBy>
  <cp:revision>32</cp:revision>
  <cp:lastPrinted>2022-07-20T13:19:00Z</cp:lastPrinted>
  <dcterms:created xsi:type="dcterms:W3CDTF">2021-02-17T07:35:00Z</dcterms:created>
  <dcterms:modified xsi:type="dcterms:W3CDTF">2022-07-21T07:09:00Z</dcterms:modified>
</cp:coreProperties>
</file>